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5ED26" w14:textId="63F9BF6B" w:rsidR="00482E65" w:rsidRPr="00EE566A" w:rsidRDefault="00D04D38" w:rsidP="00EE566A">
      <w:pPr>
        <w:tabs>
          <w:tab w:val="left" w:pos="5055"/>
        </w:tabs>
        <w:spacing w:line="240" w:lineRule="auto"/>
        <w:jc w:val="center"/>
        <w:rPr>
          <w:rFonts w:ascii="Times New Roman Bold" w:hAnsi="Times New Roman Bold" w:cs="Times New Roman"/>
          <w:b/>
          <w:smallCaps/>
          <w:sz w:val="28"/>
          <w:szCs w:val="32"/>
        </w:rPr>
      </w:pPr>
      <w:r w:rsidRPr="00EE566A">
        <w:rPr>
          <w:rFonts w:ascii="Times New Roman Bold" w:hAnsi="Times New Roman Bold" w:cs="Times New Roman"/>
          <w:b/>
          <w:smallCaps/>
          <w:sz w:val="28"/>
          <w:szCs w:val="32"/>
        </w:rPr>
        <w:t>Classroom Management Plan PowerPoint Grading Rubric</w:t>
      </w: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D04D38" w14:paraId="28455B08" w14:textId="77777777" w:rsidTr="5A7F7C24">
        <w:trPr>
          <w:trHeight w:val="345"/>
          <w:jc w:val="center"/>
        </w:trPr>
        <w:tc>
          <w:tcPr>
            <w:tcW w:w="2422" w:type="dxa"/>
            <w:shd w:val="clear" w:color="auto" w:fill="auto"/>
            <w:vAlign w:val="bottom"/>
          </w:tcPr>
          <w:p w14:paraId="3852A4D3" w14:textId="77777777" w:rsidR="00F171A0" w:rsidRPr="00D04D38" w:rsidRDefault="00F171A0"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Criteria</w:t>
            </w:r>
          </w:p>
        </w:tc>
        <w:tc>
          <w:tcPr>
            <w:tcW w:w="12240" w:type="dxa"/>
            <w:gridSpan w:val="4"/>
            <w:tcBorders>
              <w:left w:val="single" w:sz="4" w:space="0" w:color="auto"/>
            </w:tcBorders>
            <w:shd w:val="clear" w:color="auto" w:fill="auto"/>
            <w:vAlign w:val="bottom"/>
          </w:tcPr>
          <w:p w14:paraId="5589F33D" w14:textId="77777777" w:rsidR="00F171A0" w:rsidRPr="00D04D38" w:rsidRDefault="00F171A0"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Levels of Achievement</w:t>
            </w:r>
          </w:p>
        </w:tc>
      </w:tr>
      <w:tr w:rsidR="00927360" w:rsidRPr="00D04D38" w14:paraId="157B72A9" w14:textId="77777777" w:rsidTr="00482E65">
        <w:trPr>
          <w:trHeight w:val="318"/>
          <w:jc w:val="center"/>
        </w:trPr>
        <w:tc>
          <w:tcPr>
            <w:tcW w:w="2422" w:type="dxa"/>
            <w:shd w:val="clear" w:color="auto" w:fill="8EAADB" w:themeFill="accent1" w:themeFillTint="99"/>
            <w:vAlign w:val="bottom"/>
          </w:tcPr>
          <w:p w14:paraId="07C1FCA7" w14:textId="0F5B5C08" w:rsidR="00F171A0" w:rsidRPr="00D04D38" w:rsidRDefault="2B6F56CD" w:rsidP="00482E65">
            <w:pPr>
              <w:spacing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Content 70%</w:t>
            </w:r>
          </w:p>
        </w:tc>
        <w:tc>
          <w:tcPr>
            <w:tcW w:w="3060" w:type="dxa"/>
            <w:shd w:val="clear" w:color="auto" w:fill="8EAADB" w:themeFill="accent1" w:themeFillTint="99"/>
            <w:vAlign w:val="bottom"/>
          </w:tcPr>
          <w:p w14:paraId="380655BB" w14:textId="5A6E326C" w:rsidR="00F171A0" w:rsidRPr="00D04D38" w:rsidRDefault="00482E65" w:rsidP="00482E65">
            <w:pPr>
              <w:spacing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Advanced</w:t>
            </w:r>
          </w:p>
        </w:tc>
        <w:tc>
          <w:tcPr>
            <w:tcW w:w="3150" w:type="dxa"/>
            <w:shd w:val="clear" w:color="auto" w:fill="8EAADB" w:themeFill="accent1" w:themeFillTint="99"/>
            <w:vAlign w:val="bottom"/>
          </w:tcPr>
          <w:p w14:paraId="6613B036" w14:textId="50912E5A" w:rsidR="00F171A0" w:rsidRPr="00D04D38" w:rsidRDefault="005D1400" w:rsidP="00482E65">
            <w:pPr>
              <w:spacing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Proficient</w:t>
            </w:r>
          </w:p>
        </w:tc>
        <w:tc>
          <w:tcPr>
            <w:tcW w:w="3330" w:type="dxa"/>
            <w:shd w:val="clear" w:color="auto" w:fill="8EAADB" w:themeFill="accent1" w:themeFillTint="99"/>
            <w:vAlign w:val="bottom"/>
          </w:tcPr>
          <w:p w14:paraId="1C5BFA2F" w14:textId="6CAC19B8" w:rsidR="00F171A0" w:rsidRPr="00D04D38" w:rsidRDefault="005D1400" w:rsidP="00482E65">
            <w:pPr>
              <w:spacing w:after="0" w:line="240" w:lineRule="auto"/>
              <w:jc w:val="center"/>
              <w:rPr>
                <w:rFonts w:ascii="Times New Roman" w:hAnsi="Times New Roman" w:cs="Times New Roman"/>
                <w:b/>
                <w:bCs/>
                <w:color w:val="000000" w:themeColor="text1"/>
                <w:sz w:val="24"/>
                <w:szCs w:val="24"/>
                <w:u w:val="single"/>
              </w:rPr>
            </w:pPr>
            <w:r w:rsidRPr="00D04D38">
              <w:rPr>
                <w:rFonts w:ascii="Times New Roman" w:hAnsi="Times New Roman" w:cs="Times New Roman"/>
                <w:b/>
                <w:bCs/>
                <w:color w:val="000000" w:themeColor="text1"/>
                <w:sz w:val="24"/>
                <w:szCs w:val="24"/>
              </w:rPr>
              <w:t>Developing</w:t>
            </w:r>
          </w:p>
        </w:tc>
        <w:tc>
          <w:tcPr>
            <w:tcW w:w="2700" w:type="dxa"/>
            <w:tcBorders>
              <w:left w:val="single" w:sz="4" w:space="0" w:color="auto"/>
            </w:tcBorders>
            <w:shd w:val="clear" w:color="auto" w:fill="8EAADB" w:themeFill="accent1" w:themeFillTint="99"/>
            <w:vAlign w:val="bottom"/>
          </w:tcPr>
          <w:p w14:paraId="0F99AC80" w14:textId="77777777" w:rsidR="00F171A0" w:rsidRPr="00D04D38" w:rsidRDefault="00F171A0" w:rsidP="00482E65">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Not present</w:t>
            </w:r>
          </w:p>
        </w:tc>
      </w:tr>
      <w:tr w:rsidR="00F171A0" w:rsidRPr="00D04D38" w14:paraId="0C3D1A13" w14:textId="77777777" w:rsidTr="00482E65">
        <w:trPr>
          <w:trHeight w:val="777"/>
          <w:jc w:val="center"/>
        </w:trPr>
        <w:tc>
          <w:tcPr>
            <w:tcW w:w="2422" w:type="dxa"/>
            <w:shd w:val="clear" w:color="auto" w:fill="BFBFBF" w:themeFill="background1" w:themeFillShade="BF"/>
          </w:tcPr>
          <w:p w14:paraId="3BEA6DCC" w14:textId="7849DA36" w:rsidR="00F171A0" w:rsidRPr="00D04D38" w:rsidRDefault="00A710C3"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Philosophy of Classroom Management</w:t>
            </w:r>
          </w:p>
        </w:tc>
        <w:tc>
          <w:tcPr>
            <w:tcW w:w="3060" w:type="dxa"/>
            <w:shd w:val="clear" w:color="auto" w:fill="auto"/>
          </w:tcPr>
          <w:p w14:paraId="1F95FB71" w14:textId="00334AF8" w:rsidR="00F171A0" w:rsidRPr="00D04D38" w:rsidRDefault="00B922A1" w:rsidP="00482E65">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p>
          <w:p w14:paraId="5E55D972" w14:textId="0B420C5E" w:rsidR="00A710C3" w:rsidRPr="00D04D38" w:rsidRDefault="00A710C3" w:rsidP="00482E65">
            <w:pPr>
              <w:spacing w:after="0" w:line="240" w:lineRule="auto"/>
              <w:jc w:val="center"/>
              <w:rPr>
                <w:rFonts w:ascii="Times New Roman" w:hAnsi="Times New Roman" w:cs="Times New Roman"/>
                <w:color w:val="000000" w:themeColor="text1"/>
                <w:sz w:val="24"/>
                <w:szCs w:val="24"/>
              </w:rPr>
            </w:pPr>
            <w:r w:rsidRPr="00D04D38">
              <w:rPr>
                <w:rFonts w:ascii="Times New Roman" w:hAnsi="Times New Roman" w:cs="Times New Roman"/>
                <w:color w:val="000000" w:themeColor="text1"/>
                <w:sz w:val="24"/>
                <w:szCs w:val="24"/>
              </w:rPr>
              <w:t xml:space="preserve">Philosophy of education is focused, well-developed, and supported by at least one scholarly resource. </w:t>
            </w:r>
          </w:p>
        </w:tc>
        <w:tc>
          <w:tcPr>
            <w:tcW w:w="3150" w:type="dxa"/>
            <w:shd w:val="clear" w:color="auto" w:fill="auto"/>
          </w:tcPr>
          <w:p w14:paraId="74E107F5" w14:textId="4ACFCD81" w:rsidR="00F171A0" w:rsidRPr="00D04D38" w:rsidRDefault="00531430" w:rsidP="00482E65">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B922A1">
              <w:rPr>
                <w:rFonts w:ascii="Times New Roman" w:hAnsi="Times New Roman" w:cs="Times New Roman"/>
                <w:b/>
                <w:color w:val="000000"/>
                <w:sz w:val="24"/>
                <w:szCs w:val="24"/>
              </w:rPr>
              <w:t xml:space="preserve"> </w:t>
            </w:r>
            <w:r w:rsidR="00482E65" w:rsidRPr="00D04D38">
              <w:rPr>
                <w:rFonts w:ascii="Times New Roman" w:hAnsi="Times New Roman" w:cs="Times New Roman"/>
                <w:b/>
                <w:color w:val="000000"/>
                <w:sz w:val="24"/>
                <w:szCs w:val="24"/>
              </w:rPr>
              <w:t>points</w:t>
            </w:r>
          </w:p>
          <w:p w14:paraId="41C1AFA1" w14:textId="35CB3AF4" w:rsidR="00A710C3" w:rsidRPr="00D04D38" w:rsidRDefault="00A710C3" w:rsidP="00A710C3">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Philosophy of education is included, but the content is not focused</w:t>
            </w:r>
            <w:r w:rsidR="00C44AFD">
              <w:rPr>
                <w:rFonts w:ascii="Times New Roman" w:hAnsi="Times New Roman" w:cs="Times New Roman"/>
                <w:color w:val="000000"/>
                <w:sz w:val="24"/>
                <w:szCs w:val="24"/>
              </w:rPr>
              <w:t xml:space="preserve"> </w:t>
            </w:r>
            <w:r w:rsidRPr="00D04D38">
              <w:rPr>
                <w:rFonts w:ascii="Times New Roman" w:hAnsi="Times New Roman" w:cs="Times New Roman"/>
                <w:color w:val="000000"/>
                <w:sz w:val="24"/>
                <w:szCs w:val="24"/>
              </w:rPr>
              <w:t>or well-developed. The supporting resource is not scholarly.</w:t>
            </w:r>
          </w:p>
        </w:tc>
        <w:tc>
          <w:tcPr>
            <w:tcW w:w="3330" w:type="dxa"/>
          </w:tcPr>
          <w:p w14:paraId="7EE53C3C" w14:textId="210BBDA9" w:rsidR="00F171A0" w:rsidRPr="00D04D38" w:rsidRDefault="00B922A1" w:rsidP="00482E65">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1 to </w:t>
            </w:r>
            <w:r w:rsidR="00531430">
              <w:rPr>
                <w:rFonts w:ascii="Times New Roman" w:hAnsi="Times New Roman" w:cs="Times New Roman"/>
                <w:b/>
                <w:bCs/>
                <w:color w:val="000000" w:themeColor="text1"/>
                <w:sz w:val="24"/>
                <w:szCs w:val="24"/>
              </w:rPr>
              <w:t xml:space="preserve">7 </w:t>
            </w:r>
            <w:r>
              <w:rPr>
                <w:rFonts w:ascii="Times New Roman" w:hAnsi="Times New Roman" w:cs="Times New Roman"/>
                <w:b/>
                <w:bCs/>
                <w:color w:val="000000" w:themeColor="text1"/>
                <w:sz w:val="24"/>
                <w:szCs w:val="24"/>
              </w:rPr>
              <w:t>points</w:t>
            </w:r>
          </w:p>
          <w:p w14:paraId="22F577B1" w14:textId="717BE76C" w:rsidR="00A710C3" w:rsidRPr="00D04D38" w:rsidRDefault="00A710C3"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bCs/>
                <w:color w:val="000000" w:themeColor="text1"/>
                <w:sz w:val="24"/>
                <w:szCs w:val="24"/>
              </w:rPr>
              <w:t xml:space="preserve">Philosophy of education is included, but it is not focused or well-developed. No supporting resource is included. </w:t>
            </w:r>
          </w:p>
        </w:tc>
        <w:tc>
          <w:tcPr>
            <w:tcW w:w="2700" w:type="dxa"/>
            <w:shd w:val="clear" w:color="auto" w:fill="auto"/>
          </w:tcPr>
          <w:p w14:paraId="3DFD8EDA" w14:textId="77777777" w:rsidR="00F171A0" w:rsidRPr="00D04D38" w:rsidRDefault="00F171A0"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435E1AF6" w14:textId="6E49E587" w:rsidR="00F171A0" w:rsidRPr="00D04D38" w:rsidRDefault="00A710C3" w:rsidP="006A69B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This portion of the assignment was not included.</w:t>
            </w:r>
          </w:p>
        </w:tc>
      </w:tr>
      <w:tr w:rsidR="00F171A0" w:rsidRPr="00D04D38" w14:paraId="5F169589" w14:textId="77777777" w:rsidTr="00482E65">
        <w:trPr>
          <w:trHeight w:val="786"/>
          <w:jc w:val="center"/>
        </w:trPr>
        <w:tc>
          <w:tcPr>
            <w:tcW w:w="2422" w:type="dxa"/>
            <w:shd w:val="clear" w:color="auto" w:fill="BFBFBF" w:themeFill="background1" w:themeFillShade="BF"/>
          </w:tcPr>
          <w:p w14:paraId="1F1E020D" w14:textId="37953FB6" w:rsidR="00F171A0" w:rsidRPr="00D04D38" w:rsidRDefault="00A710C3"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Class Description</w:t>
            </w:r>
          </w:p>
        </w:tc>
        <w:tc>
          <w:tcPr>
            <w:tcW w:w="3060" w:type="dxa"/>
            <w:shd w:val="clear" w:color="auto" w:fill="auto"/>
          </w:tcPr>
          <w:p w14:paraId="1C5B780C" w14:textId="77777777" w:rsidR="00B66F81" w:rsidRDefault="00531430" w:rsidP="00482E65">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color w:val="000000"/>
                <w:sz w:val="24"/>
                <w:szCs w:val="24"/>
              </w:rPr>
              <w:t xml:space="preserve"> </w:t>
            </w:r>
          </w:p>
          <w:p w14:paraId="340828AD" w14:textId="50A1743D" w:rsidR="006A69B0" w:rsidRPr="00D04D38" w:rsidRDefault="006A69B0"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Class description includes</w:t>
            </w:r>
            <w:r w:rsidR="00C44AFD">
              <w:rPr>
                <w:rFonts w:ascii="Times New Roman" w:hAnsi="Times New Roman" w:cs="Times New Roman"/>
                <w:color w:val="000000"/>
                <w:sz w:val="24"/>
                <w:szCs w:val="24"/>
              </w:rPr>
              <w:t>:</w:t>
            </w:r>
            <w:r w:rsidRPr="00D04D38">
              <w:rPr>
                <w:rFonts w:ascii="Times New Roman" w:hAnsi="Times New Roman" w:cs="Times New Roman"/>
                <w:color w:val="000000"/>
                <w:sz w:val="24"/>
                <w:szCs w:val="24"/>
              </w:rPr>
              <w:t xml:space="preserve"> grade level, class size, type of school, </w:t>
            </w:r>
            <w:r w:rsidR="00236587">
              <w:rPr>
                <w:rFonts w:ascii="Times New Roman" w:hAnsi="Times New Roman" w:cs="Times New Roman"/>
                <w:color w:val="000000"/>
                <w:sz w:val="24"/>
                <w:szCs w:val="24"/>
              </w:rPr>
              <w:t xml:space="preserve">and </w:t>
            </w:r>
            <w:r w:rsidRPr="00D04D38">
              <w:rPr>
                <w:rFonts w:ascii="Times New Roman" w:hAnsi="Times New Roman" w:cs="Times New Roman"/>
                <w:color w:val="000000"/>
                <w:sz w:val="24"/>
                <w:szCs w:val="24"/>
              </w:rPr>
              <w:t xml:space="preserve">other relevant data (at least </w:t>
            </w:r>
            <w:r w:rsidR="00236587">
              <w:rPr>
                <w:rFonts w:ascii="Times New Roman" w:hAnsi="Times New Roman" w:cs="Times New Roman"/>
                <w:color w:val="000000"/>
                <w:sz w:val="24"/>
                <w:szCs w:val="24"/>
              </w:rPr>
              <w:t xml:space="preserve">one </w:t>
            </w:r>
            <w:r w:rsidRPr="00D04D38">
              <w:rPr>
                <w:rFonts w:ascii="Times New Roman" w:hAnsi="Times New Roman" w:cs="Times New Roman"/>
                <w:color w:val="000000"/>
                <w:sz w:val="24"/>
                <w:szCs w:val="24"/>
              </w:rPr>
              <w:t>piece of information) about the class or school.</w:t>
            </w:r>
          </w:p>
        </w:tc>
        <w:tc>
          <w:tcPr>
            <w:tcW w:w="3150" w:type="dxa"/>
            <w:shd w:val="clear" w:color="auto" w:fill="auto"/>
          </w:tcPr>
          <w:p w14:paraId="4ED6C7B4" w14:textId="77777777" w:rsidR="00531430" w:rsidRPr="00D04D38" w:rsidRDefault="00531430" w:rsidP="0053143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8 </w:t>
            </w:r>
            <w:r w:rsidRPr="00D04D38">
              <w:rPr>
                <w:rFonts w:ascii="Times New Roman" w:hAnsi="Times New Roman" w:cs="Times New Roman"/>
                <w:b/>
                <w:color w:val="000000"/>
                <w:sz w:val="24"/>
                <w:szCs w:val="24"/>
              </w:rPr>
              <w:t>points</w:t>
            </w:r>
          </w:p>
          <w:p w14:paraId="72933BF8" w14:textId="5CF51A94" w:rsidR="006A69B0" w:rsidRPr="00D04D38" w:rsidRDefault="006A69B0"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Class description includes 2-3 of the following components</w:t>
            </w:r>
            <w:r w:rsidR="00C44AFD">
              <w:rPr>
                <w:rFonts w:ascii="Times New Roman" w:hAnsi="Times New Roman" w:cs="Times New Roman"/>
                <w:color w:val="000000"/>
                <w:sz w:val="24"/>
                <w:szCs w:val="24"/>
              </w:rPr>
              <w:t>:</w:t>
            </w:r>
            <w:r w:rsidRPr="00D04D38">
              <w:rPr>
                <w:rFonts w:ascii="Times New Roman" w:hAnsi="Times New Roman" w:cs="Times New Roman"/>
                <w:color w:val="000000"/>
                <w:sz w:val="24"/>
                <w:szCs w:val="24"/>
              </w:rPr>
              <w:t xml:space="preserve"> grade level, class size, type of school, </w:t>
            </w:r>
            <w:r w:rsidR="00236587">
              <w:rPr>
                <w:rFonts w:ascii="Times New Roman" w:hAnsi="Times New Roman" w:cs="Times New Roman"/>
                <w:color w:val="000000"/>
                <w:sz w:val="24"/>
                <w:szCs w:val="24"/>
              </w:rPr>
              <w:t xml:space="preserve">and </w:t>
            </w:r>
            <w:r w:rsidRPr="00D04D38">
              <w:rPr>
                <w:rFonts w:ascii="Times New Roman" w:hAnsi="Times New Roman" w:cs="Times New Roman"/>
                <w:color w:val="000000"/>
                <w:sz w:val="24"/>
                <w:szCs w:val="24"/>
              </w:rPr>
              <w:t xml:space="preserve">other relevant data (at least </w:t>
            </w:r>
            <w:r w:rsidR="00236587">
              <w:rPr>
                <w:rFonts w:ascii="Times New Roman" w:hAnsi="Times New Roman" w:cs="Times New Roman"/>
                <w:color w:val="000000"/>
                <w:sz w:val="24"/>
                <w:szCs w:val="24"/>
              </w:rPr>
              <w:t xml:space="preserve">one </w:t>
            </w:r>
            <w:r w:rsidRPr="00D04D38">
              <w:rPr>
                <w:rFonts w:ascii="Times New Roman" w:hAnsi="Times New Roman" w:cs="Times New Roman"/>
                <w:color w:val="000000"/>
                <w:sz w:val="24"/>
                <w:szCs w:val="24"/>
              </w:rPr>
              <w:t>piece of information) about the class or school.</w:t>
            </w:r>
          </w:p>
        </w:tc>
        <w:tc>
          <w:tcPr>
            <w:tcW w:w="3330" w:type="dxa"/>
          </w:tcPr>
          <w:p w14:paraId="25B91B9E" w14:textId="77777777" w:rsidR="00531430" w:rsidRPr="00D04D38" w:rsidRDefault="00531430" w:rsidP="0053143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to 7 points</w:t>
            </w:r>
          </w:p>
          <w:p w14:paraId="17CD775D" w14:textId="4209987A" w:rsidR="006A69B0" w:rsidRPr="00D04D38" w:rsidRDefault="006A69B0"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bCs/>
                <w:color w:val="000000" w:themeColor="text1"/>
                <w:sz w:val="24"/>
                <w:szCs w:val="24"/>
              </w:rPr>
              <w:t>Class description includes 1 of the following components</w:t>
            </w:r>
            <w:r w:rsidR="00C44AFD">
              <w:rPr>
                <w:rFonts w:ascii="Times New Roman" w:hAnsi="Times New Roman" w:cs="Times New Roman"/>
                <w:bCs/>
                <w:color w:val="000000" w:themeColor="text1"/>
                <w:sz w:val="24"/>
                <w:szCs w:val="24"/>
              </w:rPr>
              <w:t>:</w:t>
            </w:r>
            <w:r w:rsidRPr="00D04D38">
              <w:rPr>
                <w:rFonts w:ascii="Times New Roman" w:hAnsi="Times New Roman" w:cs="Times New Roman"/>
                <w:bCs/>
                <w:color w:val="000000" w:themeColor="text1"/>
                <w:sz w:val="24"/>
                <w:szCs w:val="24"/>
              </w:rPr>
              <w:t xml:space="preserve"> </w:t>
            </w:r>
            <w:r w:rsidRPr="00D04D38">
              <w:rPr>
                <w:rFonts w:ascii="Times New Roman" w:hAnsi="Times New Roman" w:cs="Times New Roman"/>
                <w:color w:val="000000"/>
                <w:sz w:val="24"/>
                <w:szCs w:val="24"/>
              </w:rPr>
              <w:t xml:space="preserve">grade level, class size, type of school, </w:t>
            </w:r>
            <w:r w:rsidR="00236587">
              <w:rPr>
                <w:rFonts w:ascii="Times New Roman" w:hAnsi="Times New Roman" w:cs="Times New Roman"/>
                <w:color w:val="000000"/>
                <w:sz w:val="24"/>
                <w:szCs w:val="24"/>
              </w:rPr>
              <w:t xml:space="preserve">and </w:t>
            </w:r>
            <w:r w:rsidRPr="00D04D38">
              <w:rPr>
                <w:rFonts w:ascii="Times New Roman" w:hAnsi="Times New Roman" w:cs="Times New Roman"/>
                <w:color w:val="000000"/>
                <w:sz w:val="24"/>
                <w:szCs w:val="24"/>
              </w:rPr>
              <w:t xml:space="preserve">other relevant data (at least </w:t>
            </w:r>
            <w:r w:rsidR="00236587">
              <w:rPr>
                <w:rFonts w:ascii="Times New Roman" w:hAnsi="Times New Roman" w:cs="Times New Roman"/>
                <w:color w:val="000000"/>
                <w:sz w:val="24"/>
                <w:szCs w:val="24"/>
              </w:rPr>
              <w:t xml:space="preserve">one </w:t>
            </w:r>
            <w:r w:rsidRPr="00D04D38">
              <w:rPr>
                <w:rFonts w:ascii="Times New Roman" w:hAnsi="Times New Roman" w:cs="Times New Roman"/>
                <w:color w:val="000000"/>
                <w:sz w:val="24"/>
                <w:szCs w:val="24"/>
              </w:rPr>
              <w:t>piece of information) about the class or school.</w:t>
            </w:r>
          </w:p>
        </w:tc>
        <w:tc>
          <w:tcPr>
            <w:tcW w:w="2700" w:type="dxa"/>
            <w:shd w:val="clear" w:color="auto" w:fill="auto"/>
          </w:tcPr>
          <w:p w14:paraId="4068F377" w14:textId="77777777" w:rsidR="00F171A0" w:rsidRPr="00D04D38" w:rsidRDefault="00F171A0" w:rsidP="0092736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b/>
                <w:color w:val="000000"/>
                <w:sz w:val="24"/>
                <w:szCs w:val="24"/>
              </w:rPr>
              <w:t>0 points</w:t>
            </w:r>
          </w:p>
          <w:p w14:paraId="1550FD6A" w14:textId="49AEB7BD" w:rsidR="00F171A0" w:rsidRPr="00D04D38" w:rsidRDefault="00A710C3" w:rsidP="006A69B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This portion of the assignment was not included.</w:t>
            </w:r>
          </w:p>
        </w:tc>
      </w:tr>
      <w:tr w:rsidR="0013781A" w:rsidRPr="00D04D38" w14:paraId="5FAFCF22" w14:textId="77777777" w:rsidTr="00482E65">
        <w:trPr>
          <w:trHeight w:val="795"/>
          <w:jc w:val="center"/>
        </w:trPr>
        <w:tc>
          <w:tcPr>
            <w:tcW w:w="2422" w:type="dxa"/>
            <w:shd w:val="clear" w:color="auto" w:fill="BFBFBF" w:themeFill="background1" w:themeFillShade="BF"/>
          </w:tcPr>
          <w:p w14:paraId="0073944C" w14:textId="4B1B3BFB" w:rsidR="0013781A" w:rsidRPr="00D04D38" w:rsidRDefault="00A710C3"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Positive Classroom Rules</w:t>
            </w:r>
          </w:p>
        </w:tc>
        <w:tc>
          <w:tcPr>
            <w:tcW w:w="3060" w:type="dxa"/>
            <w:shd w:val="clear" w:color="auto" w:fill="auto"/>
          </w:tcPr>
          <w:p w14:paraId="1D9A395D" w14:textId="77777777" w:rsidR="00B66F81" w:rsidRDefault="00531430" w:rsidP="00482E65">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color w:val="000000"/>
                <w:sz w:val="24"/>
                <w:szCs w:val="24"/>
              </w:rPr>
              <w:t xml:space="preserve"> </w:t>
            </w:r>
          </w:p>
          <w:p w14:paraId="1F40E38F" w14:textId="1EEDA330" w:rsidR="00EB4FDA" w:rsidRPr="00D04D38" w:rsidRDefault="00EB4FDA"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Slide includes 3-5 classroom rules stated in positive, professional language. A brief discussion of the rules is included.</w:t>
            </w:r>
          </w:p>
        </w:tc>
        <w:tc>
          <w:tcPr>
            <w:tcW w:w="3150" w:type="dxa"/>
            <w:shd w:val="clear" w:color="auto" w:fill="auto"/>
          </w:tcPr>
          <w:p w14:paraId="601EFFE0" w14:textId="77777777" w:rsidR="00531430" w:rsidRPr="00D04D38" w:rsidRDefault="00531430" w:rsidP="0053143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8 </w:t>
            </w:r>
            <w:r w:rsidRPr="00D04D38">
              <w:rPr>
                <w:rFonts w:ascii="Times New Roman" w:hAnsi="Times New Roman" w:cs="Times New Roman"/>
                <w:b/>
                <w:color w:val="000000"/>
                <w:sz w:val="24"/>
                <w:szCs w:val="24"/>
              </w:rPr>
              <w:t>points</w:t>
            </w:r>
          </w:p>
          <w:p w14:paraId="57B2CB18" w14:textId="48342588" w:rsidR="00EB4FDA" w:rsidRPr="00D04D38" w:rsidRDefault="00EB4FDA"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Slide includes less than 3 or more than 5 classroom rules stated in positive, professional language.</w:t>
            </w:r>
            <w:r w:rsidR="00236587">
              <w:rPr>
                <w:rFonts w:ascii="Times New Roman" w:hAnsi="Times New Roman" w:cs="Times New Roman"/>
                <w:color w:val="000000"/>
                <w:sz w:val="24"/>
                <w:szCs w:val="24"/>
              </w:rPr>
              <w:t xml:space="preserve"> Discussion is included, but </w:t>
            </w:r>
            <w:r w:rsidRPr="00D04D38">
              <w:rPr>
                <w:rFonts w:ascii="Times New Roman" w:hAnsi="Times New Roman" w:cs="Times New Roman"/>
                <w:color w:val="000000"/>
                <w:sz w:val="24"/>
                <w:szCs w:val="24"/>
              </w:rPr>
              <w:t>does not provide sufficient information about the purpose of the rules.</w:t>
            </w:r>
          </w:p>
        </w:tc>
        <w:tc>
          <w:tcPr>
            <w:tcW w:w="3330" w:type="dxa"/>
          </w:tcPr>
          <w:p w14:paraId="67926BDC" w14:textId="77777777" w:rsidR="00531430" w:rsidRPr="00D04D38" w:rsidRDefault="00531430" w:rsidP="0053143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to 7 points</w:t>
            </w:r>
          </w:p>
          <w:p w14:paraId="329B3D5D" w14:textId="06ECEBA4" w:rsidR="00EB4FDA" w:rsidRPr="00D04D38" w:rsidRDefault="00EB4FDA"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bCs/>
                <w:color w:val="000000" w:themeColor="text1"/>
                <w:sz w:val="24"/>
                <w:szCs w:val="24"/>
              </w:rPr>
              <w:t>Slide includes less than 3 or more than 5 classroom rules not stated in positive, professional language. Discussion of the rules is not included.</w:t>
            </w:r>
          </w:p>
        </w:tc>
        <w:tc>
          <w:tcPr>
            <w:tcW w:w="2700" w:type="dxa"/>
            <w:shd w:val="clear" w:color="auto" w:fill="auto"/>
          </w:tcPr>
          <w:p w14:paraId="088DD841" w14:textId="77777777" w:rsidR="0013781A" w:rsidRPr="00D04D38" w:rsidRDefault="0013781A"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44ADEED2" w14:textId="61BBE0B9" w:rsidR="0013781A" w:rsidRPr="00D04D38" w:rsidRDefault="00A710C3" w:rsidP="006A69B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This portion of the assignment was not included.</w:t>
            </w:r>
          </w:p>
        </w:tc>
      </w:tr>
      <w:tr w:rsidR="00A710C3" w:rsidRPr="00D04D38" w14:paraId="509A7ED8" w14:textId="77777777" w:rsidTr="00482E65">
        <w:trPr>
          <w:trHeight w:val="795"/>
          <w:jc w:val="center"/>
        </w:trPr>
        <w:tc>
          <w:tcPr>
            <w:tcW w:w="2422" w:type="dxa"/>
            <w:shd w:val="clear" w:color="auto" w:fill="BFBFBF" w:themeFill="background1" w:themeFillShade="BF"/>
          </w:tcPr>
          <w:p w14:paraId="32154159" w14:textId="67BCBD74" w:rsidR="00A710C3" w:rsidRPr="00D04D38" w:rsidRDefault="00A710C3"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Rewards and Consequences</w:t>
            </w:r>
          </w:p>
        </w:tc>
        <w:tc>
          <w:tcPr>
            <w:tcW w:w="3060" w:type="dxa"/>
            <w:shd w:val="clear" w:color="auto" w:fill="auto"/>
          </w:tcPr>
          <w:p w14:paraId="43596E07" w14:textId="77777777" w:rsidR="004B67FB" w:rsidRDefault="00531430" w:rsidP="00482E65">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color w:val="000000"/>
                <w:sz w:val="24"/>
                <w:szCs w:val="24"/>
              </w:rPr>
              <w:t xml:space="preserve"> </w:t>
            </w:r>
          </w:p>
          <w:p w14:paraId="7478BAF6" w14:textId="75CC8D66" w:rsidR="00EB4FDA" w:rsidRPr="00D04D38" w:rsidRDefault="00EB4FDA"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Rewards and consequences for rule adherence or violation are fair, enforceable, and clearly stated. A brief justification of the rewards and consequences is included.</w:t>
            </w:r>
          </w:p>
        </w:tc>
        <w:tc>
          <w:tcPr>
            <w:tcW w:w="3150" w:type="dxa"/>
            <w:shd w:val="clear" w:color="auto" w:fill="auto"/>
          </w:tcPr>
          <w:p w14:paraId="3CE9D72D" w14:textId="77777777" w:rsidR="00531430" w:rsidRPr="00D04D38" w:rsidRDefault="00531430" w:rsidP="0053143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8 </w:t>
            </w:r>
            <w:r w:rsidRPr="00D04D38">
              <w:rPr>
                <w:rFonts w:ascii="Times New Roman" w:hAnsi="Times New Roman" w:cs="Times New Roman"/>
                <w:b/>
                <w:color w:val="000000"/>
                <w:sz w:val="24"/>
                <w:szCs w:val="24"/>
              </w:rPr>
              <w:t>points</w:t>
            </w:r>
          </w:p>
          <w:p w14:paraId="56A96215" w14:textId="03B338D0" w:rsidR="00EE566A" w:rsidRPr="00EE566A" w:rsidRDefault="00EB4FDA" w:rsidP="00EE566A">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Rewards and consequences for rule adherence or violation are fair and enforceable. Clarity of the statements could be improved. Discussion is included, but it does not sufficiently justify the use of rewards and consequences.</w:t>
            </w:r>
            <w:bookmarkStart w:id="0" w:name="_GoBack"/>
            <w:bookmarkEnd w:id="0"/>
          </w:p>
        </w:tc>
        <w:tc>
          <w:tcPr>
            <w:tcW w:w="3330" w:type="dxa"/>
          </w:tcPr>
          <w:p w14:paraId="3CA121EA" w14:textId="77777777" w:rsidR="00531430" w:rsidRPr="00D04D38" w:rsidRDefault="00531430" w:rsidP="0053143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to 7 points</w:t>
            </w:r>
          </w:p>
          <w:p w14:paraId="3B249D11" w14:textId="2E2DFBD2" w:rsidR="00EB4FDA" w:rsidRPr="00D04D38" w:rsidRDefault="00EB4FDA" w:rsidP="00482E65">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bCs/>
                <w:color w:val="000000" w:themeColor="text1"/>
                <w:sz w:val="24"/>
                <w:szCs w:val="24"/>
              </w:rPr>
              <w:t>Rewards and consequences are not fair, enforceable, or clearly stated. Discussion of rewards and consequences is not included.</w:t>
            </w:r>
          </w:p>
        </w:tc>
        <w:tc>
          <w:tcPr>
            <w:tcW w:w="2700" w:type="dxa"/>
            <w:shd w:val="clear" w:color="auto" w:fill="auto"/>
          </w:tcPr>
          <w:p w14:paraId="561E4BE0" w14:textId="77B4B1D7" w:rsidR="006A69B0" w:rsidRPr="00D04D38" w:rsidRDefault="006A69B0"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2B5D8C5C" w14:textId="77777777" w:rsidR="00A710C3" w:rsidRDefault="00A710C3" w:rsidP="00927360">
            <w:pPr>
              <w:spacing w:after="0" w:line="240" w:lineRule="auto"/>
              <w:jc w:val="center"/>
            </w:pPr>
            <w:r w:rsidRPr="00D04D38">
              <w:rPr>
                <w:rFonts w:ascii="Times New Roman" w:hAnsi="Times New Roman" w:cs="Times New Roman"/>
                <w:color w:val="000000"/>
                <w:sz w:val="24"/>
                <w:szCs w:val="24"/>
              </w:rPr>
              <w:t>This portion of the assignment was not included.</w:t>
            </w:r>
          </w:p>
          <w:p w14:paraId="74CE4CA9" w14:textId="77777777" w:rsidR="00EE566A" w:rsidRDefault="00EE566A" w:rsidP="00EE566A"/>
          <w:p w14:paraId="5FF07855" w14:textId="77777777" w:rsidR="00EE566A" w:rsidRDefault="00EE566A" w:rsidP="00EE566A"/>
          <w:p w14:paraId="2454B80F" w14:textId="77777777" w:rsidR="00EE566A" w:rsidRDefault="00EE566A" w:rsidP="00EE566A"/>
          <w:p w14:paraId="06AA5C10" w14:textId="27453025" w:rsidR="00EE566A" w:rsidRPr="00EE566A" w:rsidRDefault="00EE566A" w:rsidP="00EE566A">
            <w:pPr>
              <w:rPr>
                <w:rFonts w:ascii="Times New Roman" w:hAnsi="Times New Roman" w:cs="Times New Roman"/>
                <w:sz w:val="24"/>
                <w:szCs w:val="24"/>
              </w:rPr>
            </w:pPr>
          </w:p>
        </w:tc>
      </w:tr>
      <w:tr w:rsidR="00A710C3" w:rsidRPr="00D04D38" w14:paraId="61442E0E" w14:textId="77777777" w:rsidTr="00482E65">
        <w:trPr>
          <w:trHeight w:val="795"/>
          <w:jc w:val="center"/>
        </w:trPr>
        <w:tc>
          <w:tcPr>
            <w:tcW w:w="2422" w:type="dxa"/>
            <w:shd w:val="clear" w:color="auto" w:fill="BFBFBF" w:themeFill="background1" w:themeFillShade="BF"/>
          </w:tcPr>
          <w:p w14:paraId="75AF9F30" w14:textId="6A665D90" w:rsidR="00A710C3" w:rsidRPr="00D04D38" w:rsidRDefault="00A710C3"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lastRenderedPageBreak/>
              <w:t>Record Keeping System</w:t>
            </w:r>
          </w:p>
        </w:tc>
        <w:tc>
          <w:tcPr>
            <w:tcW w:w="3060" w:type="dxa"/>
            <w:shd w:val="clear" w:color="auto" w:fill="auto"/>
          </w:tcPr>
          <w:p w14:paraId="1F69E9D3" w14:textId="77777777" w:rsidR="00B66F81" w:rsidRDefault="00531430" w:rsidP="00482E65">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color w:val="000000"/>
                <w:sz w:val="24"/>
                <w:szCs w:val="24"/>
              </w:rPr>
              <w:t xml:space="preserve"> </w:t>
            </w:r>
          </w:p>
          <w:p w14:paraId="6D7ADB16" w14:textId="05120581" w:rsidR="00EB4FDA" w:rsidRPr="00D04D38" w:rsidRDefault="00236587" w:rsidP="00482E6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Slide provides </w:t>
            </w:r>
            <w:r w:rsidR="00343290" w:rsidRPr="00D04D38">
              <w:rPr>
                <w:rFonts w:ascii="Times New Roman" w:hAnsi="Times New Roman" w:cs="Times New Roman"/>
                <w:color w:val="000000"/>
                <w:sz w:val="24"/>
                <w:szCs w:val="24"/>
              </w:rPr>
              <w:t>image</w:t>
            </w:r>
            <w:r>
              <w:rPr>
                <w:rFonts w:ascii="Times New Roman" w:hAnsi="Times New Roman" w:cs="Times New Roman"/>
                <w:color w:val="000000"/>
                <w:sz w:val="24"/>
                <w:szCs w:val="24"/>
              </w:rPr>
              <w:t>s</w:t>
            </w:r>
            <w:r w:rsidR="00343290" w:rsidRPr="00D04D38">
              <w:rPr>
                <w:rFonts w:ascii="Times New Roman" w:hAnsi="Times New Roman" w:cs="Times New Roman"/>
                <w:color w:val="000000"/>
                <w:sz w:val="24"/>
                <w:szCs w:val="24"/>
              </w:rPr>
              <w:t xml:space="preserve"> and a description</w:t>
            </w:r>
            <w:r>
              <w:rPr>
                <w:rFonts w:ascii="Times New Roman" w:hAnsi="Times New Roman" w:cs="Times New Roman"/>
                <w:color w:val="000000"/>
                <w:sz w:val="24"/>
                <w:szCs w:val="24"/>
              </w:rPr>
              <w:t>s</w:t>
            </w:r>
            <w:r w:rsidR="00EB4FDA" w:rsidRPr="00D04D38">
              <w:rPr>
                <w:rFonts w:ascii="Times New Roman" w:hAnsi="Times New Roman" w:cs="Times New Roman"/>
                <w:color w:val="000000"/>
                <w:sz w:val="24"/>
                <w:szCs w:val="24"/>
              </w:rPr>
              <w:t xml:space="preserve"> of record keeping systems for academic work and </w:t>
            </w:r>
            <w:r w:rsidR="00343290" w:rsidRPr="00D04D38">
              <w:rPr>
                <w:rFonts w:ascii="Times New Roman" w:hAnsi="Times New Roman" w:cs="Times New Roman"/>
                <w:color w:val="000000"/>
                <w:sz w:val="24"/>
                <w:szCs w:val="24"/>
              </w:rPr>
              <w:t>behavior. Slide provides information regarding the method of sharing academic and behavior information with parents/guardians.</w:t>
            </w:r>
          </w:p>
        </w:tc>
        <w:tc>
          <w:tcPr>
            <w:tcW w:w="3150" w:type="dxa"/>
            <w:shd w:val="clear" w:color="auto" w:fill="auto"/>
          </w:tcPr>
          <w:p w14:paraId="7ADE533D" w14:textId="77777777" w:rsidR="00531430" w:rsidRPr="00D04D38" w:rsidRDefault="00531430" w:rsidP="0053143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8 </w:t>
            </w:r>
            <w:r w:rsidRPr="00D04D38">
              <w:rPr>
                <w:rFonts w:ascii="Times New Roman" w:hAnsi="Times New Roman" w:cs="Times New Roman"/>
                <w:b/>
                <w:color w:val="000000"/>
                <w:sz w:val="24"/>
                <w:szCs w:val="24"/>
              </w:rPr>
              <w:t>points</w:t>
            </w:r>
          </w:p>
          <w:p w14:paraId="1D33D581" w14:textId="28DC9E6A" w:rsidR="00343290" w:rsidRPr="00D04D38" w:rsidRDefault="00343290" w:rsidP="00482E65">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Slide provides a description of record keeping systems for academic work and behavior. Slide provides insufficient information regarding the method of sharing academic and behavior information with parents/guardians.</w:t>
            </w:r>
          </w:p>
        </w:tc>
        <w:tc>
          <w:tcPr>
            <w:tcW w:w="3330" w:type="dxa"/>
          </w:tcPr>
          <w:p w14:paraId="7A2C8A10" w14:textId="77777777" w:rsidR="00531430" w:rsidRPr="00D04D38" w:rsidRDefault="00531430" w:rsidP="0053143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to 7 points</w:t>
            </w:r>
          </w:p>
          <w:p w14:paraId="689268BD" w14:textId="2E4CB5D2" w:rsidR="00343290" w:rsidRPr="00D04D38" w:rsidRDefault="00343290" w:rsidP="00482E65">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bCs/>
                <w:color w:val="000000" w:themeColor="text1"/>
                <w:sz w:val="24"/>
                <w:szCs w:val="24"/>
              </w:rPr>
              <w:t>Slide provides a description of record keeping system for academic work OR behavior. Slide provides no information regarding the method of sharing academic/behavior information with parents/guardians.</w:t>
            </w:r>
          </w:p>
        </w:tc>
        <w:tc>
          <w:tcPr>
            <w:tcW w:w="2700" w:type="dxa"/>
            <w:shd w:val="clear" w:color="auto" w:fill="auto"/>
          </w:tcPr>
          <w:p w14:paraId="2156D0FC" w14:textId="66C18A42" w:rsidR="006A69B0" w:rsidRPr="00D04D38" w:rsidRDefault="006A69B0"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53C90150" w14:textId="6A1777AB" w:rsidR="00A710C3" w:rsidRPr="00D04D38" w:rsidRDefault="00A710C3" w:rsidP="0092736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color w:val="000000"/>
                <w:sz w:val="24"/>
                <w:szCs w:val="24"/>
              </w:rPr>
              <w:t>This portion of the assignment was not included.</w:t>
            </w:r>
          </w:p>
        </w:tc>
      </w:tr>
      <w:tr w:rsidR="00343290" w:rsidRPr="00D04D38" w14:paraId="1E542BE2" w14:textId="77777777" w:rsidTr="00565DE7">
        <w:trPr>
          <w:trHeight w:val="795"/>
          <w:jc w:val="center"/>
        </w:trPr>
        <w:tc>
          <w:tcPr>
            <w:tcW w:w="2422" w:type="dxa"/>
            <w:shd w:val="clear" w:color="auto" w:fill="BFBFBF" w:themeFill="background1" w:themeFillShade="BF"/>
          </w:tcPr>
          <w:p w14:paraId="20583DC2" w14:textId="787467D3"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Differentiated Instruction</w:t>
            </w:r>
          </w:p>
        </w:tc>
        <w:tc>
          <w:tcPr>
            <w:tcW w:w="3060" w:type="dxa"/>
            <w:shd w:val="clear" w:color="auto" w:fill="auto"/>
            <w:vAlign w:val="center"/>
          </w:tcPr>
          <w:p w14:paraId="08E40A15" w14:textId="77777777" w:rsidR="00B66F81" w:rsidRDefault="00531430" w:rsidP="00343290">
            <w:pPr>
              <w:spacing w:after="0" w:line="240" w:lineRule="auto"/>
              <w:jc w:val="center"/>
              <w:rPr>
                <w:rFonts w:ascii="Times New Roman" w:hAnsi="Times New Roman" w:cs="Times New Roman"/>
                <w:b/>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sz w:val="24"/>
                <w:szCs w:val="24"/>
              </w:rPr>
              <w:t xml:space="preserve"> </w:t>
            </w:r>
          </w:p>
          <w:p w14:paraId="7446085A" w14:textId="6903E186" w:rsidR="00343290" w:rsidRPr="00D04D38" w:rsidRDefault="00343290" w:rsidP="00343290">
            <w:pPr>
              <w:spacing w:after="0" w:line="240" w:lineRule="auto"/>
              <w:jc w:val="center"/>
              <w:rPr>
                <w:rFonts w:ascii="Times New Roman" w:hAnsi="Times New Roman" w:cs="Times New Roman"/>
                <w:sz w:val="24"/>
                <w:szCs w:val="24"/>
              </w:rPr>
            </w:pPr>
            <w:r w:rsidRPr="00D04D38">
              <w:rPr>
                <w:rFonts w:ascii="Times New Roman" w:hAnsi="Times New Roman" w:cs="Times New Roman"/>
                <w:sz w:val="24"/>
                <w:szCs w:val="24"/>
              </w:rPr>
              <w:t>Slide explains how differentiated instruction is incorporated in your lessons. Slide includes differentiation strategies for special populations including, but not limited to</w:t>
            </w:r>
            <w:r w:rsidR="00C44AFD">
              <w:rPr>
                <w:rFonts w:ascii="Times New Roman" w:hAnsi="Times New Roman" w:cs="Times New Roman"/>
                <w:sz w:val="24"/>
                <w:szCs w:val="24"/>
              </w:rPr>
              <w:t>:</w:t>
            </w:r>
            <w:r w:rsidRPr="00D04D38">
              <w:rPr>
                <w:rFonts w:ascii="Times New Roman" w:hAnsi="Times New Roman" w:cs="Times New Roman"/>
                <w:sz w:val="24"/>
                <w:szCs w:val="24"/>
              </w:rPr>
              <w:t xml:space="preserve"> special </w:t>
            </w:r>
            <w:r w:rsidR="00C44AFD">
              <w:rPr>
                <w:rFonts w:ascii="Times New Roman" w:hAnsi="Times New Roman" w:cs="Times New Roman"/>
                <w:sz w:val="24"/>
                <w:szCs w:val="24"/>
              </w:rPr>
              <w:t>ne</w:t>
            </w:r>
            <w:r w:rsidRPr="00D04D38">
              <w:rPr>
                <w:rFonts w:ascii="Times New Roman" w:hAnsi="Times New Roman" w:cs="Times New Roman"/>
                <w:sz w:val="24"/>
                <w:szCs w:val="24"/>
              </w:rPr>
              <w:t xml:space="preserve">eds, ESOL, and gifted. Differentiation strategies are supported by research. </w:t>
            </w:r>
          </w:p>
        </w:tc>
        <w:tc>
          <w:tcPr>
            <w:tcW w:w="3150" w:type="dxa"/>
            <w:shd w:val="clear" w:color="auto" w:fill="auto"/>
          </w:tcPr>
          <w:p w14:paraId="40B14171" w14:textId="77777777" w:rsidR="00531430" w:rsidRPr="00D04D38" w:rsidRDefault="00531430" w:rsidP="0053143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8 </w:t>
            </w:r>
            <w:r w:rsidRPr="00D04D38">
              <w:rPr>
                <w:rFonts w:ascii="Times New Roman" w:hAnsi="Times New Roman" w:cs="Times New Roman"/>
                <w:b/>
                <w:color w:val="000000"/>
                <w:sz w:val="24"/>
                <w:szCs w:val="24"/>
              </w:rPr>
              <w:t>points</w:t>
            </w:r>
          </w:p>
          <w:p w14:paraId="3DBB4C79" w14:textId="54EFC72B" w:rsidR="00343290" w:rsidRPr="00D04D38" w:rsidRDefault="00343290" w:rsidP="0034329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Slide explains how differentiated instruction is incorporated in your lessons. Slide includes differentiation strategies for 1-2 of the following special populations</w:t>
            </w:r>
            <w:r w:rsidR="00C44AFD">
              <w:rPr>
                <w:rFonts w:ascii="Times New Roman" w:hAnsi="Times New Roman" w:cs="Times New Roman"/>
                <w:color w:val="000000"/>
                <w:sz w:val="24"/>
                <w:szCs w:val="24"/>
              </w:rPr>
              <w:t>:</w:t>
            </w:r>
            <w:r w:rsidRPr="00D04D38">
              <w:rPr>
                <w:rFonts w:ascii="Times New Roman" w:hAnsi="Times New Roman" w:cs="Times New Roman"/>
                <w:color w:val="000000"/>
                <w:sz w:val="24"/>
                <w:szCs w:val="24"/>
              </w:rPr>
              <w:t xml:space="preserve"> special needs, ESOL, and gifted. Differentiation strategies are not supported by research. </w:t>
            </w:r>
          </w:p>
        </w:tc>
        <w:tc>
          <w:tcPr>
            <w:tcW w:w="3330" w:type="dxa"/>
          </w:tcPr>
          <w:p w14:paraId="2FB99942" w14:textId="77777777" w:rsidR="00531430" w:rsidRPr="00D04D38" w:rsidRDefault="00531430" w:rsidP="0053143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to 7 points</w:t>
            </w:r>
          </w:p>
          <w:p w14:paraId="55718776" w14:textId="0DB88F45" w:rsidR="00343290" w:rsidRPr="00D04D38" w:rsidRDefault="00343290" w:rsidP="00343290">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bCs/>
                <w:color w:val="000000" w:themeColor="text1"/>
                <w:sz w:val="24"/>
                <w:szCs w:val="24"/>
              </w:rPr>
              <w:t>Slide discusses differentiated instruction but does not apply that information to the classroom. Differentiation strategies for special populations are not provided.</w:t>
            </w:r>
          </w:p>
        </w:tc>
        <w:tc>
          <w:tcPr>
            <w:tcW w:w="2700" w:type="dxa"/>
            <w:shd w:val="clear" w:color="auto" w:fill="auto"/>
          </w:tcPr>
          <w:p w14:paraId="5E368E57" w14:textId="02D79303"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7F669AF9" w14:textId="29E20069"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color w:val="000000"/>
                <w:sz w:val="24"/>
                <w:szCs w:val="24"/>
              </w:rPr>
              <w:t>This portion of the assignment was not included.</w:t>
            </w:r>
          </w:p>
        </w:tc>
      </w:tr>
      <w:tr w:rsidR="00343290" w:rsidRPr="00D04D38" w14:paraId="3FB186A9" w14:textId="77777777" w:rsidTr="00482E65">
        <w:trPr>
          <w:trHeight w:val="795"/>
          <w:jc w:val="center"/>
        </w:trPr>
        <w:tc>
          <w:tcPr>
            <w:tcW w:w="2422" w:type="dxa"/>
            <w:shd w:val="clear" w:color="auto" w:fill="BFBFBF" w:themeFill="background1" w:themeFillShade="BF"/>
          </w:tcPr>
          <w:p w14:paraId="740C5897" w14:textId="1FF98D08"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Parent Communication</w:t>
            </w:r>
          </w:p>
        </w:tc>
        <w:tc>
          <w:tcPr>
            <w:tcW w:w="3060" w:type="dxa"/>
            <w:shd w:val="clear" w:color="auto" w:fill="auto"/>
          </w:tcPr>
          <w:p w14:paraId="59D2F55C" w14:textId="77777777" w:rsidR="00B66F81" w:rsidRDefault="00531430" w:rsidP="00C44AFD">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color w:val="000000"/>
                <w:sz w:val="24"/>
                <w:szCs w:val="24"/>
              </w:rPr>
              <w:t xml:space="preserve"> </w:t>
            </w:r>
          </w:p>
          <w:p w14:paraId="18AF8401" w14:textId="7C5D0AF3" w:rsidR="00343290" w:rsidRPr="00D04D38" w:rsidRDefault="00343290" w:rsidP="00C44AFD">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 xml:space="preserve">Slide provides information on methods of parent communication that will be used throughout the school year. </w:t>
            </w:r>
            <w:r w:rsidR="000B4132" w:rsidRPr="00D04D38">
              <w:rPr>
                <w:rFonts w:ascii="Times New Roman" w:hAnsi="Times New Roman" w:cs="Times New Roman"/>
                <w:color w:val="000000"/>
                <w:sz w:val="24"/>
                <w:szCs w:val="24"/>
              </w:rPr>
              <w:t xml:space="preserve">Methods of communication </w:t>
            </w:r>
            <w:r w:rsidR="00C44AFD">
              <w:rPr>
                <w:rFonts w:ascii="Times New Roman" w:hAnsi="Times New Roman" w:cs="Times New Roman"/>
                <w:color w:val="000000"/>
                <w:sz w:val="24"/>
                <w:szCs w:val="24"/>
              </w:rPr>
              <w:t>are</w:t>
            </w:r>
            <w:r w:rsidR="000B4132" w:rsidRPr="00D04D38">
              <w:rPr>
                <w:rFonts w:ascii="Times New Roman" w:hAnsi="Times New Roman" w:cs="Times New Roman"/>
                <w:color w:val="000000"/>
                <w:sz w:val="24"/>
                <w:szCs w:val="24"/>
              </w:rPr>
              <w:t xml:space="preserve"> specific and reasonable. </w:t>
            </w:r>
          </w:p>
        </w:tc>
        <w:tc>
          <w:tcPr>
            <w:tcW w:w="3150" w:type="dxa"/>
            <w:shd w:val="clear" w:color="auto" w:fill="auto"/>
          </w:tcPr>
          <w:p w14:paraId="4E722D94" w14:textId="77777777" w:rsidR="00531430" w:rsidRPr="00D04D38" w:rsidRDefault="00531430" w:rsidP="0053143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8 </w:t>
            </w:r>
            <w:r w:rsidRPr="00D04D38">
              <w:rPr>
                <w:rFonts w:ascii="Times New Roman" w:hAnsi="Times New Roman" w:cs="Times New Roman"/>
                <w:b/>
                <w:color w:val="000000"/>
                <w:sz w:val="24"/>
                <w:szCs w:val="24"/>
              </w:rPr>
              <w:t>points</w:t>
            </w:r>
          </w:p>
          <w:p w14:paraId="2067EA9D" w14:textId="6E45E2D4" w:rsidR="000B4132" w:rsidRPr="00D04D38" w:rsidRDefault="000B4132" w:rsidP="0034329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 xml:space="preserve">Slide provides information on methods of parent communication that will be used throughout the school year. Methods of communication are not specific or reasonable. </w:t>
            </w:r>
          </w:p>
        </w:tc>
        <w:tc>
          <w:tcPr>
            <w:tcW w:w="3330" w:type="dxa"/>
          </w:tcPr>
          <w:p w14:paraId="35BC1BBF" w14:textId="77777777" w:rsidR="00531430" w:rsidRPr="00D04D38" w:rsidRDefault="00531430" w:rsidP="0053143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to 7 points</w:t>
            </w:r>
          </w:p>
          <w:p w14:paraId="4DA0511E" w14:textId="30A66B41" w:rsidR="000B4132" w:rsidRPr="00D04D38" w:rsidRDefault="000B4132" w:rsidP="00343290">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bCs/>
                <w:color w:val="000000" w:themeColor="text1"/>
                <w:sz w:val="24"/>
                <w:szCs w:val="24"/>
              </w:rPr>
              <w:t xml:space="preserve">Slide does not provide sufficient information on methods of parent communication. </w:t>
            </w:r>
          </w:p>
        </w:tc>
        <w:tc>
          <w:tcPr>
            <w:tcW w:w="2700" w:type="dxa"/>
            <w:shd w:val="clear" w:color="auto" w:fill="auto"/>
          </w:tcPr>
          <w:p w14:paraId="731A3C8E" w14:textId="0D0AF4DD"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1A54BBB3" w14:textId="232F92AA"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color w:val="000000"/>
                <w:sz w:val="24"/>
                <w:szCs w:val="24"/>
              </w:rPr>
              <w:t>This portion of the assignment was not included.</w:t>
            </w:r>
          </w:p>
        </w:tc>
      </w:tr>
      <w:tr w:rsidR="00343290" w:rsidRPr="00D04D38" w14:paraId="3CCC928E" w14:textId="77777777" w:rsidTr="00482E65">
        <w:trPr>
          <w:trHeight w:val="795"/>
          <w:jc w:val="center"/>
        </w:trPr>
        <w:tc>
          <w:tcPr>
            <w:tcW w:w="2422" w:type="dxa"/>
            <w:shd w:val="clear" w:color="auto" w:fill="BFBFBF" w:themeFill="background1" w:themeFillShade="BF"/>
          </w:tcPr>
          <w:p w14:paraId="0535354B" w14:textId="13C16619"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Floor Plans/Classroom Arrangement</w:t>
            </w:r>
          </w:p>
        </w:tc>
        <w:tc>
          <w:tcPr>
            <w:tcW w:w="3060" w:type="dxa"/>
            <w:shd w:val="clear" w:color="auto" w:fill="auto"/>
          </w:tcPr>
          <w:p w14:paraId="16FD2C87" w14:textId="77777777" w:rsidR="00B66F81" w:rsidRDefault="00531430" w:rsidP="0034329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color w:val="000000"/>
                <w:sz w:val="24"/>
                <w:szCs w:val="24"/>
              </w:rPr>
              <w:t xml:space="preserve"> </w:t>
            </w:r>
          </w:p>
          <w:p w14:paraId="654A2F3F" w14:textId="2CBAD7FF" w:rsidR="000B4132" w:rsidRPr="00D04D38" w:rsidRDefault="000B4132" w:rsidP="0034329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 xml:space="preserve">Slide includes a picture (photograph or graphic) and a description of the classroom floor plan and arrangement. </w:t>
            </w:r>
            <w:r w:rsidR="00762D7F" w:rsidRPr="00D04D38">
              <w:rPr>
                <w:rFonts w:ascii="Times New Roman" w:hAnsi="Times New Roman" w:cs="Times New Roman"/>
                <w:color w:val="000000"/>
                <w:sz w:val="24"/>
                <w:szCs w:val="24"/>
              </w:rPr>
              <w:t>Slide explains the benefit of the classroom arrangement.</w:t>
            </w:r>
          </w:p>
        </w:tc>
        <w:tc>
          <w:tcPr>
            <w:tcW w:w="3150" w:type="dxa"/>
            <w:shd w:val="clear" w:color="auto" w:fill="auto"/>
          </w:tcPr>
          <w:p w14:paraId="67190EF0" w14:textId="77777777" w:rsidR="00531430" w:rsidRPr="00D04D38" w:rsidRDefault="00531430" w:rsidP="0053143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8 </w:t>
            </w:r>
            <w:r w:rsidRPr="00D04D38">
              <w:rPr>
                <w:rFonts w:ascii="Times New Roman" w:hAnsi="Times New Roman" w:cs="Times New Roman"/>
                <w:b/>
                <w:color w:val="000000"/>
                <w:sz w:val="24"/>
                <w:szCs w:val="24"/>
              </w:rPr>
              <w:t>points</w:t>
            </w:r>
          </w:p>
          <w:p w14:paraId="6A037C25" w14:textId="7AEDDD47" w:rsidR="00762D7F" w:rsidRPr="00D04D38" w:rsidRDefault="00762D7F" w:rsidP="0034329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Slide includes a thorough description of the classroom floor plan and arrangement. Slide provides minimal discussion of the benefit of the classroom arrangement.</w:t>
            </w:r>
          </w:p>
        </w:tc>
        <w:tc>
          <w:tcPr>
            <w:tcW w:w="3330" w:type="dxa"/>
          </w:tcPr>
          <w:p w14:paraId="045BC764" w14:textId="77777777" w:rsidR="00531430" w:rsidRPr="00D04D38" w:rsidRDefault="00531430" w:rsidP="0053143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 to 7 points</w:t>
            </w:r>
          </w:p>
          <w:p w14:paraId="22BE85BD" w14:textId="2E26942F" w:rsidR="00762D7F" w:rsidRPr="00D04D38" w:rsidRDefault="00762D7F" w:rsidP="00343290">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bCs/>
                <w:color w:val="000000" w:themeColor="text1"/>
                <w:sz w:val="24"/>
                <w:szCs w:val="24"/>
              </w:rPr>
              <w:t>Slide includes a brief description of the classroom floor plan and arrangement. Slide provides no discussion of the benefit of the classroom arrangement.</w:t>
            </w:r>
          </w:p>
        </w:tc>
        <w:tc>
          <w:tcPr>
            <w:tcW w:w="2700" w:type="dxa"/>
            <w:shd w:val="clear" w:color="auto" w:fill="auto"/>
          </w:tcPr>
          <w:p w14:paraId="265C197B" w14:textId="7D2F7322"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021D6587" w14:textId="78606DAA"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color w:val="000000"/>
                <w:sz w:val="24"/>
                <w:szCs w:val="24"/>
              </w:rPr>
              <w:t>This portion of the assignment was not included.</w:t>
            </w:r>
          </w:p>
        </w:tc>
      </w:tr>
      <w:tr w:rsidR="00343290" w:rsidRPr="00D04D38" w14:paraId="5CDA130B" w14:textId="77777777" w:rsidTr="00482E65">
        <w:trPr>
          <w:trHeight w:val="795"/>
          <w:jc w:val="center"/>
        </w:trPr>
        <w:tc>
          <w:tcPr>
            <w:tcW w:w="2422" w:type="dxa"/>
            <w:shd w:val="clear" w:color="auto" w:fill="BFBFBF" w:themeFill="background1" w:themeFillShade="BF"/>
          </w:tcPr>
          <w:p w14:paraId="7F6017CA" w14:textId="187A1805"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lastRenderedPageBreak/>
              <w:t>Appropriate Audience</w:t>
            </w:r>
          </w:p>
        </w:tc>
        <w:tc>
          <w:tcPr>
            <w:tcW w:w="3060" w:type="dxa"/>
            <w:shd w:val="clear" w:color="auto" w:fill="auto"/>
          </w:tcPr>
          <w:p w14:paraId="6F7DE2E8" w14:textId="5D5D6DD8" w:rsidR="00343290" w:rsidRPr="00D04D38" w:rsidRDefault="00B922A1" w:rsidP="0034329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5 points</w:t>
            </w:r>
          </w:p>
          <w:p w14:paraId="247DAEE6" w14:textId="36BC1004" w:rsidR="00762D7F" w:rsidRPr="00D04D38" w:rsidRDefault="00762D7F" w:rsidP="0034329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Presentation is clearly designed for a community or parent audience.</w:t>
            </w:r>
            <w:r w:rsidR="00236587">
              <w:rPr>
                <w:rFonts w:ascii="Times New Roman" w:hAnsi="Times New Roman" w:cs="Times New Roman"/>
                <w:color w:val="000000"/>
                <w:sz w:val="24"/>
                <w:szCs w:val="24"/>
              </w:rPr>
              <w:t xml:space="preserve"> Presentation adheres to design and language appropriate for that audience.</w:t>
            </w:r>
          </w:p>
        </w:tc>
        <w:tc>
          <w:tcPr>
            <w:tcW w:w="3150" w:type="dxa"/>
            <w:shd w:val="clear" w:color="auto" w:fill="auto"/>
          </w:tcPr>
          <w:p w14:paraId="025D5012" w14:textId="53502DE7" w:rsidR="00343290" w:rsidRPr="00D04D38" w:rsidRDefault="00B922A1" w:rsidP="0034329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4 points</w:t>
            </w:r>
          </w:p>
          <w:p w14:paraId="04AB739E" w14:textId="1EF84884" w:rsidR="00762D7F" w:rsidRPr="00D04D38" w:rsidRDefault="00762D7F" w:rsidP="0034329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 xml:space="preserve">Presentation states a target audience (parents or community) but does not consistently adhere to design or language appropriate for that audience. </w:t>
            </w:r>
          </w:p>
        </w:tc>
        <w:tc>
          <w:tcPr>
            <w:tcW w:w="3330" w:type="dxa"/>
          </w:tcPr>
          <w:p w14:paraId="16242A2A" w14:textId="45FDCBF6" w:rsidR="00343290" w:rsidRPr="00D04D38" w:rsidRDefault="00B922A1" w:rsidP="0034329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1 to </w:t>
            </w:r>
            <w:r w:rsidR="00531430">
              <w:rPr>
                <w:rFonts w:ascii="Times New Roman" w:hAnsi="Times New Roman" w:cs="Times New Roman"/>
                <w:b/>
                <w:bCs/>
                <w:color w:val="000000" w:themeColor="text1"/>
                <w:sz w:val="24"/>
                <w:szCs w:val="24"/>
              </w:rPr>
              <w:t xml:space="preserve">3 </w:t>
            </w:r>
            <w:r>
              <w:rPr>
                <w:rFonts w:ascii="Times New Roman" w:hAnsi="Times New Roman" w:cs="Times New Roman"/>
                <w:b/>
                <w:bCs/>
                <w:color w:val="000000" w:themeColor="text1"/>
                <w:sz w:val="24"/>
                <w:szCs w:val="24"/>
              </w:rPr>
              <w:t>points</w:t>
            </w:r>
          </w:p>
          <w:p w14:paraId="407F2181" w14:textId="26383DFE" w:rsidR="00762D7F" w:rsidRPr="00D04D38" w:rsidRDefault="00762D7F" w:rsidP="00343290">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bCs/>
                <w:color w:val="000000" w:themeColor="text1"/>
                <w:sz w:val="24"/>
                <w:szCs w:val="24"/>
              </w:rPr>
              <w:t xml:space="preserve">Presentation is not designed for a community or parent audience. </w:t>
            </w:r>
          </w:p>
        </w:tc>
        <w:tc>
          <w:tcPr>
            <w:tcW w:w="2700" w:type="dxa"/>
            <w:shd w:val="clear" w:color="auto" w:fill="auto"/>
          </w:tcPr>
          <w:p w14:paraId="3CF1D8FD" w14:textId="302753E6"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6835390A" w14:textId="548ED11E" w:rsidR="00343290" w:rsidRPr="00D04D38" w:rsidRDefault="00236587" w:rsidP="00236587">
            <w:pPr>
              <w:spacing w:after="0" w:line="24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rPr>
              <w:t>The assignment was not submitted.</w:t>
            </w:r>
          </w:p>
        </w:tc>
      </w:tr>
      <w:tr w:rsidR="00343290" w:rsidRPr="00D04D38" w14:paraId="25976D75" w14:textId="77777777" w:rsidTr="00482E65">
        <w:trPr>
          <w:trHeight w:val="435"/>
          <w:jc w:val="center"/>
        </w:trPr>
        <w:tc>
          <w:tcPr>
            <w:tcW w:w="2422" w:type="dxa"/>
            <w:shd w:val="clear" w:color="auto" w:fill="8EAADB" w:themeFill="accent1" w:themeFillTint="99"/>
            <w:vAlign w:val="bottom"/>
          </w:tcPr>
          <w:p w14:paraId="76AA2F9A" w14:textId="1E4DCECF" w:rsidR="00343290" w:rsidRPr="00D04D38" w:rsidRDefault="00343290" w:rsidP="00343290">
            <w:pPr>
              <w:spacing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Structure 30%</w:t>
            </w:r>
          </w:p>
        </w:tc>
        <w:tc>
          <w:tcPr>
            <w:tcW w:w="3060" w:type="dxa"/>
            <w:shd w:val="clear" w:color="auto" w:fill="8EAADB" w:themeFill="accent1" w:themeFillTint="99"/>
            <w:vAlign w:val="bottom"/>
          </w:tcPr>
          <w:p w14:paraId="79F1287E" w14:textId="393B25AA" w:rsidR="00343290" w:rsidRPr="00D04D38" w:rsidRDefault="00343290" w:rsidP="00343290">
            <w:pPr>
              <w:spacing w:before="120"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Advanced</w:t>
            </w:r>
          </w:p>
        </w:tc>
        <w:tc>
          <w:tcPr>
            <w:tcW w:w="3150" w:type="dxa"/>
            <w:shd w:val="clear" w:color="auto" w:fill="8EAADB" w:themeFill="accent1" w:themeFillTint="99"/>
            <w:vAlign w:val="bottom"/>
          </w:tcPr>
          <w:p w14:paraId="33AB6C3A" w14:textId="61A97179" w:rsidR="00343290" w:rsidRPr="00D04D38" w:rsidRDefault="00343290" w:rsidP="00343290">
            <w:pPr>
              <w:spacing w:before="120"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Proficient</w:t>
            </w:r>
          </w:p>
        </w:tc>
        <w:tc>
          <w:tcPr>
            <w:tcW w:w="3330" w:type="dxa"/>
            <w:shd w:val="clear" w:color="auto" w:fill="8EAADB" w:themeFill="accent1" w:themeFillTint="99"/>
            <w:vAlign w:val="bottom"/>
          </w:tcPr>
          <w:p w14:paraId="5263A9B0" w14:textId="2D20B28A" w:rsidR="00343290" w:rsidRPr="00D04D38" w:rsidRDefault="00343290" w:rsidP="00343290">
            <w:pPr>
              <w:spacing w:before="120"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Developing</w:t>
            </w:r>
          </w:p>
        </w:tc>
        <w:tc>
          <w:tcPr>
            <w:tcW w:w="2700" w:type="dxa"/>
            <w:shd w:val="clear" w:color="auto" w:fill="8EAADB" w:themeFill="accent1" w:themeFillTint="99"/>
            <w:vAlign w:val="bottom"/>
          </w:tcPr>
          <w:p w14:paraId="54719CC1" w14:textId="2C1437CA" w:rsidR="00343290" w:rsidRPr="00D04D38" w:rsidRDefault="00343290" w:rsidP="00343290">
            <w:pPr>
              <w:spacing w:before="120"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color w:val="000000"/>
                <w:sz w:val="24"/>
                <w:szCs w:val="24"/>
              </w:rPr>
              <w:t>Not present</w:t>
            </w:r>
          </w:p>
        </w:tc>
      </w:tr>
      <w:tr w:rsidR="00343290" w:rsidRPr="00D04D38" w14:paraId="36290A74" w14:textId="77777777" w:rsidTr="00482E65">
        <w:trPr>
          <w:trHeight w:val="705"/>
          <w:jc w:val="center"/>
        </w:trPr>
        <w:tc>
          <w:tcPr>
            <w:tcW w:w="2422" w:type="dxa"/>
            <w:shd w:val="clear" w:color="auto" w:fill="BFBFBF" w:themeFill="background1" w:themeFillShade="BF"/>
          </w:tcPr>
          <w:p w14:paraId="3D4EF713" w14:textId="6CE76520"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Spelling and Grammar</w:t>
            </w:r>
          </w:p>
        </w:tc>
        <w:tc>
          <w:tcPr>
            <w:tcW w:w="3060" w:type="dxa"/>
            <w:shd w:val="clear" w:color="auto" w:fill="auto"/>
          </w:tcPr>
          <w:p w14:paraId="02D4014F" w14:textId="77777777" w:rsidR="00B66F81" w:rsidRDefault="00531430" w:rsidP="0034329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 points</w:t>
            </w:r>
            <w:r w:rsidDel="00531430">
              <w:rPr>
                <w:rFonts w:ascii="Times New Roman" w:hAnsi="Times New Roman" w:cs="Times New Roman"/>
                <w:b/>
                <w:color w:val="000000"/>
                <w:sz w:val="24"/>
                <w:szCs w:val="24"/>
              </w:rPr>
              <w:t xml:space="preserve"> </w:t>
            </w:r>
          </w:p>
          <w:p w14:paraId="79624932" w14:textId="1AEFF699" w:rsidR="00D04D38" w:rsidRPr="00D04D38" w:rsidRDefault="00D04D38" w:rsidP="00343290">
            <w:pPr>
              <w:spacing w:after="0" w:line="240" w:lineRule="auto"/>
              <w:jc w:val="center"/>
              <w:rPr>
                <w:rFonts w:ascii="Times New Roman" w:hAnsi="Times New Roman" w:cs="Times New Roman"/>
                <w:color w:val="000000"/>
                <w:sz w:val="24"/>
                <w:szCs w:val="24"/>
              </w:rPr>
            </w:pPr>
            <w:r w:rsidRPr="00D04D38">
              <w:rPr>
                <w:rFonts w:ascii="Times New Roman" w:eastAsia="Times New Roman" w:hAnsi="Times New Roman" w:cs="Times New Roman"/>
                <w:color w:val="000000"/>
                <w:sz w:val="24"/>
                <w:szCs w:val="24"/>
              </w:rPr>
              <w:t>Spelling and grammar are correct. Sentences are complete, clear, and concise.</w:t>
            </w:r>
          </w:p>
        </w:tc>
        <w:tc>
          <w:tcPr>
            <w:tcW w:w="3150" w:type="dxa"/>
            <w:shd w:val="clear" w:color="auto" w:fill="auto"/>
          </w:tcPr>
          <w:p w14:paraId="7FC76B03" w14:textId="26603632" w:rsidR="00343290" w:rsidRPr="00D04D38" w:rsidRDefault="00531430" w:rsidP="0034329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B922A1">
              <w:rPr>
                <w:rFonts w:ascii="Times New Roman" w:hAnsi="Times New Roman" w:cs="Times New Roman"/>
                <w:b/>
                <w:color w:val="000000"/>
                <w:sz w:val="24"/>
                <w:szCs w:val="24"/>
              </w:rPr>
              <w:t xml:space="preserve"> points</w:t>
            </w:r>
          </w:p>
          <w:p w14:paraId="521FF595" w14:textId="2061507F" w:rsidR="00D04D38" w:rsidRPr="00D04D38" w:rsidRDefault="00D04D38" w:rsidP="00343290">
            <w:pPr>
              <w:spacing w:after="0" w:line="240" w:lineRule="auto"/>
              <w:jc w:val="center"/>
              <w:rPr>
                <w:rFonts w:ascii="Times New Roman" w:hAnsi="Times New Roman" w:cs="Times New Roman"/>
                <w:color w:val="000000"/>
                <w:sz w:val="24"/>
                <w:szCs w:val="24"/>
              </w:rPr>
            </w:pPr>
            <w:r w:rsidRPr="00D04D38">
              <w:rPr>
                <w:rFonts w:ascii="Times New Roman" w:eastAsia="Times New Roman" w:hAnsi="Times New Roman" w:cs="Times New Roman"/>
                <w:color w:val="000000"/>
                <w:sz w:val="24"/>
                <w:szCs w:val="24"/>
              </w:rPr>
              <w:t>There are some spelling and grammar errors. Sentences are presented well.</w:t>
            </w:r>
          </w:p>
        </w:tc>
        <w:tc>
          <w:tcPr>
            <w:tcW w:w="3330" w:type="dxa"/>
          </w:tcPr>
          <w:p w14:paraId="12FCCA47" w14:textId="34867C6D" w:rsidR="00343290" w:rsidRPr="00D04D38" w:rsidRDefault="00B922A1" w:rsidP="00343290">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1 to </w:t>
            </w:r>
            <w:r w:rsidR="00531430">
              <w:rPr>
                <w:rFonts w:ascii="Times New Roman" w:hAnsi="Times New Roman" w:cs="Times New Roman"/>
                <w:b/>
                <w:bCs/>
                <w:color w:val="000000" w:themeColor="text1"/>
                <w:sz w:val="24"/>
                <w:szCs w:val="24"/>
              </w:rPr>
              <w:t xml:space="preserve">7 </w:t>
            </w:r>
            <w:r>
              <w:rPr>
                <w:rFonts w:ascii="Times New Roman" w:hAnsi="Times New Roman" w:cs="Times New Roman"/>
                <w:b/>
                <w:bCs/>
                <w:color w:val="000000" w:themeColor="text1"/>
                <w:sz w:val="24"/>
                <w:szCs w:val="24"/>
              </w:rPr>
              <w:t>points</w:t>
            </w:r>
          </w:p>
          <w:p w14:paraId="1020B4EE" w14:textId="06E8CA0E" w:rsidR="00D04D38" w:rsidRPr="00D04D38" w:rsidRDefault="00D04D38" w:rsidP="00343290">
            <w:pPr>
              <w:spacing w:after="0" w:line="240" w:lineRule="auto"/>
              <w:jc w:val="center"/>
              <w:rPr>
                <w:rFonts w:ascii="Times New Roman" w:hAnsi="Times New Roman" w:cs="Times New Roman"/>
                <w:b/>
                <w:color w:val="000000"/>
                <w:sz w:val="24"/>
                <w:szCs w:val="24"/>
              </w:rPr>
            </w:pPr>
            <w:r w:rsidRPr="00D04D38">
              <w:rPr>
                <w:rFonts w:ascii="Times New Roman" w:eastAsia="Times New Roman" w:hAnsi="Times New Roman" w:cs="Times New Roman"/>
                <w:color w:val="000000"/>
                <w:sz w:val="24"/>
                <w:szCs w:val="24"/>
              </w:rPr>
              <w:t>Spelling and grammar errors distract the reader. Sentences are incomplete or unclear.</w:t>
            </w:r>
          </w:p>
        </w:tc>
        <w:tc>
          <w:tcPr>
            <w:tcW w:w="2700" w:type="dxa"/>
            <w:shd w:val="clear" w:color="auto" w:fill="auto"/>
          </w:tcPr>
          <w:p w14:paraId="51C9C336" w14:textId="77777777" w:rsidR="00343290" w:rsidRPr="00D04D38" w:rsidRDefault="00343290" w:rsidP="00343290">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4452C3A9" w14:textId="2806FBBD" w:rsidR="00343290" w:rsidRPr="00D04D38" w:rsidRDefault="00343290" w:rsidP="00343290">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The assignment was not submitted.</w:t>
            </w:r>
          </w:p>
        </w:tc>
      </w:tr>
      <w:tr w:rsidR="00D04D38" w:rsidRPr="00D04D38" w14:paraId="4403415B" w14:textId="77777777" w:rsidTr="00482E65">
        <w:trPr>
          <w:trHeight w:val="822"/>
          <w:jc w:val="center"/>
        </w:trPr>
        <w:tc>
          <w:tcPr>
            <w:tcW w:w="2422" w:type="dxa"/>
            <w:shd w:val="clear" w:color="auto" w:fill="BFBFBF" w:themeFill="background1" w:themeFillShade="BF"/>
          </w:tcPr>
          <w:p w14:paraId="5F82D8BC" w14:textId="4A754E07" w:rsidR="00D04D38" w:rsidRPr="00D04D38" w:rsidRDefault="007967A7" w:rsidP="00D04D3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Current </w:t>
            </w:r>
            <w:r w:rsidR="00D04D38" w:rsidRPr="00D04D38">
              <w:rPr>
                <w:rFonts w:ascii="Times New Roman" w:hAnsi="Times New Roman" w:cs="Times New Roman"/>
                <w:b/>
                <w:color w:val="000000"/>
                <w:sz w:val="24"/>
                <w:szCs w:val="24"/>
              </w:rPr>
              <w:t>APA Format</w:t>
            </w:r>
          </w:p>
        </w:tc>
        <w:tc>
          <w:tcPr>
            <w:tcW w:w="3060" w:type="dxa"/>
            <w:shd w:val="clear" w:color="auto" w:fill="auto"/>
          </w:tcPr>
          <w:p w14:paraId="65B3104E" w14:textId="1A42F03E" w:rsidR="00D04D38" w:rsidRPr="00D04D38" w:rsidRDefault="00B922A1" w:rsidP="0023658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8 points</w:t>
            </w:r>
          </w:p>
          <w:p w14:paraId="4F7B319A" w14:textId="2379CEE7" w:rsidR="00D04D38" w:rsidRPr="00D04D38" w:rsidRDefault="00236587" w:rsidP="00D04D38">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sz w:val="24"/>
                <w:szCs w:val="24"/>
              </w:rPr>
              <w:t>Resources are cited in current APA format on the reference slide.</w:t>
            </w:r>
            <w:r w:rsidR="00D04D38" w:rsidRPr="00D04D38">
              <w:rPr>
                <w:rFonts w:ascii="Times New Roman" w:eastAsia="Times New Roman" w:hAnsi="Times New Roman" w:cs="Times New Roman"/>
                <w:sz w:val="24"/>
                <w:szCs w:val="24"/>
              </w:rPr>
              <w:t xml:space="preserve"> </w:t>
            </w:r>
            <w:r w:rsidR="00D04D38" w:rsidRPr="00D04D38">
              <w:rPr>
                <w:rFonts w:ascii="Times New Roman" w:eastAsia="Times New Roman" w:hAnsi="Times New Roman" w:cs="Times New Roman"/>
                <w:color w:val="000000"/>
                <w:sz w:val="24"/>
                <w:szCs w:val="24"/>
              </w:rPr>
              <w:t>References are cited in current APA format throughout the presentation</w:t>
            </w:r>
            <w:r w:rsidR="00D04D38" w:rsidRPr="00D04D38">
              <w:rPr>
                <w:rFonts w:ascii="Times New Roman" w:eastAsia="Times New Roman" w:hAnsi="Times New Roman" w:cs="Times New Roman"/>
                <w:sz w:val="24"/>
                <w:szCs w:val="24"/>
              </w:rPr>
              <w:t>.</w:t>
            </w:r>
          </w:p>
        </w:tc>
        <w:tc>
          <w:tcPr>
            <w:tcW w:w="3150" w:type="dxa"/>
            <w:shd w:val="clear" w:color="auto" w:fill="auto"/>
          </w:tcPr>
          <w:p w14:paraId="52E5B3B7" w14:textId="15074B60" w:rsidR="00D04D38" w:rsidRPr="00D04D38" w:rsidRDefault="00531430" w:rsidP="0023658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7</w:t>
            </w:r>
            <w:r w:rsidR="00B922A1">
              <w:rPr>
                <w:rFonts w:ascii="Times New Roman" w:hAnsi="Times New Roman" w:cs="Times New Roman"/>
                <w:b/>
                <w:color w:val="000000"/>
                <w:sz w:val="24"/>
                <w:szCs w:val="24"/>
              </w:rPr>
              <w:t xml:space="preserve"> points</w:t>
            </w:r>
          </w:p>
          <w:p w14:paraId="3660A1C9" w14:textId="7617445F" w:rsidR="00D04D38" w:rsidRPr="00D04D38" w:rsidRDefault="00236587" w:rsidP="00236587">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sz w:val="24"/>
                <w:szCs w:val="24"/>
              </w:rPr>
              <w:t xml:space="preserve">Some resources are not cited in current APA format on the reference slide. </w:t>
            </w:r>
            <w:r w:rsidR="00D04D38" w:rsidRPr="00D04D38">
              <w:rPr>
                <w:rFonts w:ascii="Times New Roman" w:eastAsia="Times New Roman" w:hAnsi="Times New Roman" w:cs="Times New Roman"/>
                <w:color w:val="000000"/>
                <w:sz w:val="24"/>
                <w:szCs w:val="24"/>
              </w:rPr>
              <w:t>References are mostly cited in current APA format throughout the presentation.</w:t>
            </w:r>
          </w:p>
        </w:tc>
        <w:tc>
          <w:tcPr>
            <w:tcW w:w="3330" w:type="dxa"/>
          </w:tcPr>
          <w:p w14:paraId="2E8D52B5" w14:textId="53E36BFA" w:rsidR="00D04D38" w:rsidRPr="00D04D38" w:rsidRDefault="00D04D38" w:rsidP="00D04D38">
            <w:pPr>
              <w:spacing w:after="0" w:line="240" w:lineRule="auto"/>
              <w:jc w:val="center"/>
              <w:rPr>
                <w:rFonts w:ascii="Times New Roman" w:hAnsi="Times New Roman" w:cs="Times New Roman"/>
                <w:b/>
                <w:bCs/>
                <w:color w:val="000000" w:themeColor="text1"/>
                <w:sz w:val="24"/>
                <w:szCs w:val="24"/>
              </w:rPr>
            </w:pPr>
            <w:r w:rsidRPr="00D04D38">
              <w:rPr>
                <w:rFonts w:ascii="Times New Roman" w:hAnsi="Times New Roman" w:cs="Times New Roman"/>
                <w:b/>
                <w:bCs/>
                <w:color w:val="000000" w:themeColor="text1"/>
                <w:sz w:val="24"/>
                <w:szCs w:val="24"/>
              </w:rPr>
              <w:t xml:space="preserve">1 </w:t>
            </w:r>
            <w:r w:rsidR="00B922A1">
              <w:rPr>
                <w:rFonts w:ascii="Times New Roman" w:hAnsi="Times New Roman" w:cs="Times New Roman"/>
                <w:b/>
                <w:bCs/>
                <w:color w:val="000000" w:themeColor="text1"/>
                <w:sz w:val="24"/>
                <w:szCs w:val="24"/>
              </w:rPr>
              <w:t xml:space="preserve">to </w:t>
            </w:r>
            <w:r w:rsidR="00531430">
              <w:rPr>
                <w:rFonts w:ascii="Times New Roman" w:hAnsi="Times New Roman" w:cs="Times New Roman"/>
                <w:b/>
                <w:bCs/>
                <w:color w:val="000000" w:themeColor="text1"/>
                <w:sz w:val="24"/>
                <w:szCs w:val="24"/>
              </w:rPr>
              <w:t xml:space="preserve">6 </w:t>
            </w:r>
            <w:r w:rsidR="00B922A1">
              <w:rPr>
                <w:rFonts w:ascii="Times New Roman" w:hAnsi="Times New Roman" w:cs="Times New Roman"/>
                <w:b/>
                <w:bCs/>
                <w:color w:val="000000" w:themeColor="text1"/>
                <w:sz w:val="24"/>
                <w:szCs w:val="24"/>
              </w:rPr>
              <w:t>points</w:t>
            </w:r>
          </w:p>
          <w:p w14:paraId="3C638F61" w14:textId="07F332DD" w:rsidR="00D04D38" w:rsidRPr="00D04D38" w:rsidRDefault="00236587" w:rsidP="00236587">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 xml:space="preserve">Resources are not cited in current APA format on the reference slide. </w:t>
            </w:r>
            <w:r w:rsidR="00D04D38" w:rsidRPr="00D04D38">
              <w:rPr>
                <w:rFonts w:ascii="Times New Roman" w:eastAsia="Times New Roman" w:hAnsi="Times New Roman" w:cs="Times New Roman"/>
                <w:color w:val="000000"/>
                <w:sz w:val="24"/>
                <w:szCs w:val="24"/>
              </w:rPr>
              <w:t>References are minimally or not cited in current APA format throughout the presentation.</w:t>
            </w:r>
          </w:p>
        </w:tc>
        <w:tc>
          <w:tcPr>
            <w:tcW w:w="2700" w:type="dxa"/>
            <w:shd w:val="clear" w:color="auto" w:fill="auto"/>
          </w:tcPr>
          <w:p w14:paraId="5280516E" w14:textId="77777777" w:rsidR="00D04D38" w:rsidRPr="00D04D38" w:rsidRDefault="00D04D38" w:rsidP="00D04D38">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1FC0D6F5" w14:textId="347F3F3F" w:rsidR="00D04D38" w:rsidRPr="00D04D38" w:rsidRDefault="00D04D38" w:rsidP="00D04D38">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The assignment was not submitted.</w:t>
            </w:r>
          </w:p>
        </w:tc>
      </w:tr>
      <w:tr w:rsidR="00D04D38" w:rsidRPr="00D04D38" w14:paraId="0DFB147A" w14:textId="77777777" w:rsidTr="00482E65">
        <w:trPr>
          <w:trHeight w:val="678"/>
          <w:jc w:val="center"/>
        </w:trPr>
        <w:tc>
          <w:tcPr>
            <w:tcW w:w="2422" w:type="dxa"/>
            <w:shd w:val="clear" w:color="auto" w:fill="BFBFBF" w:themeFill="background1" w:themeFillShade="BF"/>
          </w:tcPr>
          <w:p w14:paraId="4BEF1D6B" w14:textId="3088987A" w:rsidR="00D04D38" w:rsidRPr="00D04D38" w:rsidRDefault="00D04D38" w:rsidP="00D04D38">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Number of References</w:t>
            </w:r>
          </w:p>
        </w:tc>
        <w:tc>
          <w:tcPr>
            <w:tcW w:w="3060" w:type="dxa"/>
            <w:shd w:val="clear" w:color="auto" w:fill="auto"/>
          </w:tcPr>
          <w:p w14:paraId="35D97A00" w14:textId="7FF11D08" w:rsidR="00D04D38" w:rsidRPr="00D04D38" w:rsidRDefault="00B922A1" w:rsidP="00D04D3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 points</w:t>
            </w:r>
          </w:p>
          <w:p w14:paraId="0A362153" w14:textId="69BA8BEE" w:rsidR="00D04D38" w:rsidRPr="00D04D38" w:rsidRDefault="00D04D38" w:rsidP="00D04D38">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 xml:space="preserve">Five scholarly </w:t>
            </w:r>
            <w:r w:rsidR="00236587">
              <w:rPr>
                <w:rFonts w:ascii="Times New Roman" w:hAnsi="Times New Roman" w:cs="Times New Roman"/>
                <w:color w:val="000000"/>
                <w:sz w:val="24"/>
                <w:szCs w:val="24"/>
              </w:rPr>
              <w:t xml:space="preserve">resources </w:t>
            </w:r>
            <w:r w:rsidRPr="00D04D38">
              <w:rPr>
                <w:rFonts w:ascii="Times New Roman" w:hAnsi="Times New Roman" w:cs="Times New Roman"/>
                <w:color w:val="000000"/>
                <w:sz w:val="24"/>
                <w:szCs w:val="24"/>
              </w:rPr>
              <w:t>included on the reference slide AND cited within the presentation.</w:t>
            </w:r>
          </w:p>
        </w:tc>
        <w:tc>
          <w:tcPr>
            <w:tcW w:w="3150" w:type="dxa"/>
            <w:shd w:val="clear" w:color="auto" w:fill="auto"/>
          </w:tcPr>
          <w:p w14:paraId="1D2C8E00" w14:textId="108CED85" w:rsidR="00D04D38" w:rsidRPr="00D04D38" w:rsidRDefault="00531430" w:rsidP="00D04D3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7</w:t>
            </w:r>
            <w:r w:rsidR="00B922A1">
              <w:rPr>
                <w:rFonts w:ascii="Times New Roman" w:hAnsi="Times New Roman" w:cs="Times New Roman"/>
                <w:b/>
                <w:color w:val="000000"/>
                <w:sz w:val="24"/>
                <w:szCs w:val="24"/>
              </w:rPr>
              <w:t xml:space="preserve"> points</w:t>
            </w:r>
          </w:p>
          <w:p w14:paraId="493B87D0" w14:textId="28BC82A1" w:rsidR="00D04D38" w:rsidRPr="00D04D38" w:rsidRDefault="00D04D38" w:rsidP="00D04D38">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color w:val="000000"/>
                <w:sz w:val="24"/>
                <w:szCs w:val="24"/>
              </w:rPr>
              <w:t xml:space="preserve">Five </w:t>
            </w:r>
            <w:r w:rsidR="00236587">
              <w:rPr>
                <w:rFonts w:ascii="Times New Roman" w:hAnsi="Times New Roman" w:cs="Times New Roman"/>
                <w:color w:val="000000"/>
                <w:sz w:val="24"/>
                <w:szCs w:val="24"/>
              </w:rPr>
              <w:t>resources</w:t>
            </w:r>
            <w:r w:rsidRPr="00D04D38">
              <w:rPr>
                <w:rFonts w:ascii="Times New Roman" w:hAnsi="Times New Roman" w:cs="Times New Roman"/>
                <w:color w:val="000000"/>
                <w:sz w:val="24"/>
                <w:szCs w:val="24"/>
              </w:rPr>
              <w:t xml:space="preserve"> included on the </w:t>
            </w:r>
            <w:r w:rsidR="00236587">
              <w:rPr>
                <w:rFonts w:ascii="Times New Roman" w:hAnsi="Times New Roman" w:cs="Times New Roman"/>
                <w:color w:val="000000"/>
                <w:sz w:val="24"/>
                <w:szCs w:val="24"/>
              </w:rPr>
              <w:t>reference slide. Some resources are not from scholarly sources. Resources</w:t>
            </w:r>
            <w:r w:rsidRPr="00D04D38">
              <w:rPr>
                <w:rFonts w:ascii="Times New Roman" w:hAnsi="Times New Roman" w:cs="Times New Roman"/>
                <w:color w:val="000000"/>
                <w:sz w:val="24"/>
                <w:szCs w:val="24"/>
              </w:rPr>
              <w:t xml:space="preserve"> are not cited within the presentation. </w:t>
            </w:r>
          </w:p>
        </w:tc>
        <w:tc>
          <w:tcPr>
            <w:tcW w:w="3330" w:type="dxa"/>
          </w:tcPr>
          <w:p w14:paraId="75DF2931" w14:textId="56B2484F" w:rsidR="00D04D38" w:rsidRPr="00D04D38" w:rsidRDefault="00B922A1" w:rsidP="00D04D38">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1 to </w:t>
            </w:r>
            <w:r w:rsidR="00531430">
              <w:rPr>
                <w:rFonts w:ascii="Times New Roman" w:hAnsi="Times New Roman" w:cs="Times New Roman"/>
                <w:b/>
                <w:bCs/>
                <w:color w:val="000000" w:themeColor="text1"/>
                <w:sz w:val="24"/>
                <w:szCs w:val="24"/>
              </w:rPr>
              <w:t xml:space="preserve">6 </w:t>
            </w:r>
            <w:r>
              <w:rPr>
                <w:rFonts w:ascii="Times New Roman" w:hAnsi="Times New Roman" w:cs="Times New Roman"/>
                <w:b/>
                <w:bCs/>
                <w:color w:val="000000" w:themeColor="text1"/>
                <w:sz w:val="24"/>
                <w:szCs w:val="24"/>
              </w:rPr>
              <w:t>points</w:t>
            </w:r>
          </w:p>
          <w:p w14:paraId="3084B6F8" w14:textId="0B4BA52D" w:rsidR="00D04D38" w:rsidRPr="00D04D38" w:rsidRDefault="00236587" w:rsidP="00236587">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Fewer than five resources</w:t>
            </w:r>
            <w:r w:rsidR="00D04D38" w:rsidRPr="00D04D38">
              <w:rPr>
                <w:rFonts w:ascii="Times New Roman" w:hAnsi="Times New Roman" w:cs="Times New Roman"/>
                <w:bCs/>
                <w:color w:val="000000" w:themeColor="text1"/>
                <w:sz w:val="24"/>
                <w:szCs w:val="24"/>
              </w:rPr>
              <w:t xml:space="preserve"> included on the reference slide</w:t>
            </w:r>
            <w:r>
              <w:rPr>
                <w:rFonts w:ascii="Times New Roman" w:hAnsi="Times New Roman" w:cs="Times New Roman"/>
                <w:bCs/>
                <w:color w:val="000000" w:themeColor="text1"/>
                <w:sz w:val="24"/>
                <w:szCs w:val="24"/>
              </w:rPr>
              <w:t>. None of the resources</w:t>
            </w:r>
            <w:r w:rsidR="00D04D38" w:rsidRPr="00D04D38">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come</w:t>
            </w:r>
            <w:r w:rsidR="00D04D38" w:rsidRPr="00D04D38">
              <w:rPr>
                <w:rFonts w:ascii="Times New Roman" w:hAnsi="Times New Roman" w:cs="Times New Roman"/>
                <w:bCs/>
                <w:color w:val="000000" w:themeColor="text1"/>
                <w:sz w:val="24"/>
                <w:szCs w:val="24"/>
              </w:rPr>
              <w:t xml:space="preserve"> from scholarly sources. </w:t>
            </w:r>
            <w:r w:rsidR="00BA49AF">
              <w:rPr>
                <w:rFonts w:ascii="Times New Roman" w:hAnsi="Times New Roman" w:cs="Times New Roman"/>
                <w:bCs/>
                <w:color w:val="000000" w:themeColor="text1"/>
                <w:sz w:val="24"/>
                <w:szCs w:val="24"/>
              </w:rPr>
              <w:t>Some r</w:t>
            </w:r>
            <w:r w:rsidR="00D04D38" w:rsidRPr="00D04D38">
              <w:rPr>
                <w:rFonts w:ascii="Times New Roman" w:hAnsi="Times New Roman" w:cs="Times New Roman"/>
                <w:bCs/>
                <w:color w:val="000000" w:themeColor="text1"/>
                <w:sz w:val="24"/>
                <w:szCs w:val="24"/>
              </w:rPr>
              <w:t>eferences are not cited within the presentation.</w:t>
            </w:r>
          </w:p>
        </w:tc>
        <w:tc>
          <w:tcPr>
            <w:tcW w:w="2700" w:type="dxa"/>
            <w:shd w:val="clear" w:color="auto" w:fill="auto"/>
          </w:tcPr>
          <w:p w14:paraId="69280714" w14:textId="77777777" w:rsidR="00D04D38" w:rsidRPr="00D04D38" w:rsidRDefault="00D04D38" w:rsidP="00D04D38">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41484E92" w14:textId="09FB1512" w:rsidR="00D04D38" w:rsidRPr="00D04D38" w:rsidRDefault="00D04D38" w:rsidP="00D04D38">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References were not included in the assignment.</w:t>
            </w:r>
          </w:p>
        </w:tc>
      </w:tr>
      <w:tr w:rsidR="00D04D38" w:rsidRPr="00D04D38" w14:paraId="6017F657" w14:textId="77777777" w:rsidTr="00482E65">
        <w:trPr>
          <w:trHeight w:val="678"/>
          <w:jc w:val="center"/>
        </w:trPr>
        <w:tc>
          <w:tcPr>
            <w:tcW w:w="2422" w:type="dxa"/>
            <w:shd w:val="clear" w:color="auto" w:fill="BFBFBF" w:themeFill="background1" w:themeFillShade="BF"/>
          </w:tcPr>
          <w:p w14:paraId="2DAF8B7C" w14:textId="076A73F4" w:rsidR="00D04D38" w:rsidRPr="00D04D38" w:rsidRDefault="00D04D38" w:rsidP="00D04D38">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Number of Slides</w:t>
            </w:r>
          </w:p>
        </w:tc>
        <w:tc>
          <w:tcPr>
            <w:tcW w:w="3060" w:type="dxa"/>
            <w:shd w:val="clear" w:color="auto" w:fill="auto"/>
          </w:tcPr>
          <w:p w14:paraId="79832CDA" w14:textId="28880DC8" w:rsidR="00D04D38" w:rsidRPr="00D04D38" w:rsidRDefault="00B922A1" w:rsidP="00D04D3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 p</w:t>
            </w:r>
            <w:r w:rsidR="00D04D38" w:rsidRPr="00D04D38">
              <w:rPr>
                <w:rFonts w:ascii="Times New Roman" w:hAnsi="Times New Roman" w:cs="Times New Roman"/>
                <w:b/>
                <w:color w:val="000000"/>
                <w:sz w:val="24"/>
                <w:szCs w:val="24"/>
              </w:rPr>
              <w:t>oints</w:t>
            </w:r>
          </w:p>
          <w:p w14:paraId="4286E8A4" w14:textId="3602BB7B" w:rsidR="00D04D38" w:rsidRPr="00D04D38" w:rsidRDefault="00D04D38" w:rsidP="00D04D38">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Presentation contains at least 15 slides</w:t>
            </w:r>
          </w:p>
        </w:tc>
        <w:tc>
          <w:tcPr>
            <w:tcW w:w="3150" w:type="dxa"/>
            <w:shd w:val="clear" w:color="auto" w:fill="auto"/>
          </w:tcPr>
          <w:p w14:paraId="0A7A3935" w14:textId="50E8BA9B" w:rsidR="00D04D38" w:rsidRPr="00D04D38" w:rsidRDefault="00B922A1" w:rsidP="00D04D3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7 p</w:t>
            </w:r>
            <w:r w:rsidR="00D04D38" w:rsidRPr="00D04D38">
              <w:rPr>
                <w:rFonts w:ascii="Times New Roman" w:hAnsi="Times New Roman" w:cs="Times New Roman"/>
                <w:b/>
                <w:color w:val="000000"/>
                <w:sz w:val="24"/>
                <w:szCs w:val="24"/>
              </w:rPr>
              <w:t>oints</w:t>
            </w:r>
          </w:p>
          <w:p w14:paraId="4C97B830" w14:textId="76FE9BFB" w:rsidR="00D04D38" w:rsidRPr="00D04D38" w:rsidRDefault="00D04D38" w:rsidP="00D04D38">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Presentation contains 11-14 slides.</w:t>
            </w:r>
          </w:p>
        </w:tc>
        <w:tc>
          <w:tcPr>
            <w:tcW w:w="3330" w:type="dxa"/>
          </w:tcPr>
          <w:p w14:paraId="19A0F0CA" w14:textId="066AF292" w:rsidR="00D04D38" w:rsidRPr="00D04D38" w:rsidRDefault="00B922A1" w:rsidP="00D04D38">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1 to </w:t>
            </w:r>
            <w:r w:rsidR="00531430">
              <w:rPr>
                <w:rFonts w:ascii="Times New Roman" w:hAnsi="Times New Roman" w:cs="Times New Roman"/>
                <w:b/>
                <w:bCs/>
                <w:color w:val="000000" w:themeColor="text1"/>
                <w:sz w:val="24"/>
                <w:szCs w:val="24"/>
              </w:rPr>
              <w:t xml:space="preserve">6 </w:t>
            </w:r>
            <w:r>
              <w:rPr>
                <w:rFonts w:ascii="Times New Roman" w:hAnsi="Times New Roman" w:cs="Times New Roman"/>
                <w:b/>
                <w:bCs/>
                <w:color w:val="000000" w:themeColor="text1"/>
                <w:sz w:val="24"/>
                <w:szCs w:val="24"/>
              </w:rPr>
              <w:t>points</w:t>
            </w:r>
          </w:p>
          <w:p w14:paraId="7381F6C1" w14:textId="5A9FE724" w:rsidR="00D04D38" w:rsidRPr="00D04D38" w:rsidRDefault="00D04D38" w:rsidP="00D04D38">
            <w:pPr>
              <w:spacing w:after="0" w:line="240" w:lineRule="auto"/>
              <w:jc w:val="center"/>
              <w:rPr>
                <w:rFonts w:ascii="Times New Roman" w:hAnsi="Times New Roman" w:cs="Times New Roman"/>
                <w:bCs/>
                <w:color w:val="000000" w:themeColor="text1"/>
                <w:sz w:val="24"/>
                <w:szCs w:val="24"/>
              </w:rPr>
            </w:pPr>
            <w:r w:rsidRPr="00D04D38">
              <w:rPr>
                <w:rFonts w:ascii="Times New Roman" w:hAnsi="Times New Roman" w:cs="Times New Roman"/>
                <w:bCs/>
                <w:color w:val="000000" w:themeColor="text1"/>
                <w:sz w:val="24"/>
                <w:szCs w:val="24"/>
              </w:rPr>
              <w:t>Presentation contains 1-10 slides.</w:t>
            </w:r>
          </w:p>
        </w:tc>
        <w:tc>
          <w:tcPr>
            <w:tcW w:w="2700" w:type="dxa"/>
            <w:shd w:val="clear" w:color="auto" w:fill="auto"/>
          </w:tcPr>
          <w:p w14:paraId="19872505" w14:textId="77777777" w:rsidR="00D04D38" w:rsidRPr="00D04D38" w:rsidRDefault="00D04D38" w:rsidP="00D04D38">
            <w:pPr>
              <w:spacing w:after="0" w:line="240" w:lineRule="auto"/>
              <w:jc w:val="center"/>
              <w:rPr>
                <w:rFonts w:ascii="Times New Roman" w:hAnsi="Times New Roman" w:cs="Times New Roman"/>
                <w:b/>
                <w:color w:val="000000"/>
                <w:sz w:val="24"/>
                <w:szCs w:val="24"/>
              </w:rPr>
            </w:pPr>
            <w:r w:rsidRPr="00D04D38">
              <w:rPr>
                <w:rFonts w:ascii="Times New Roman" w:hAnsi="Times New Roman" w:cs="Times New Roman"/>
                <w:b/>
                <w:color w:val="000000"/>
                <w:sz w:val="24"/>
                <w:szCs w:val="24"/>
              </w:rPr>
              <w:t>0 points</w:t>
            </w:r>
          </w:p>
          <w:p w14:paraId="5BE44AD7" w14:textId="12E06613" w:rsidR="00D04D38" w:rsidRPr="00D04D38" w:rsidRDefault="00D04D38" w:rsidP="00D04D38">
            <w:pPr>
              <w:spacing w:after="0" w:line="240" w:lineRule="auto"/>
              <w:jc w:val="center"/>
              <w:rPr>
                <w:rFonts w:ascii="Times New Roman" w:hAnsi="Times New Roman" w:cs="Times New Roman"/>
                <w:color w:val="000000"/>
                <w:sz w:val="24"/>
                <w:szCs w:val="24"/>
              </w:rPr>
            </w:pPr>
            <w:r w:rsidRPr="00D04D38">
              <w:rPr>
                <w:rFonts w:ascii="Times New Roman" w:hAnsi="Times New Roman" w:cs="Times New Roman"/>
                <w:color w:val="000000"/>
                <w:sz w:val="24"/>
                <w:szCs w:val="24"/>
              </w:rPr>
              <w:t>The assignment was not submitted.</w:t>
            </w:r>
          </w:p>
        </w:tc>
      </w:tr>
    </w:tbl>
    <w:p w14:paraId="0CD2226A" w14:textId="77777777" w:rsidR="007B6477" w:rsidRPr="00D04D38" w:rsidRDefault="007B6477">
      <w:pPr>
        <w:rPr>
          <w:rFonts w:ascii="Times New Roman" w:hAnsi="Times New Roman" w:cs="Times New Roman"/>
          <w:sz w:val="24"/>
          <w:szCs w:val="24"/>
        </w:rPr>
      </w:pPr>
    </w:p>
    <w:sectPr w:rsidR="007B6477" w:rsidRPr="00D04D38" w:rsidSect="00036040">
      <w:headerReference w:type="default" r:id="rId6"/>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E2C91" w14:textId="77777777" w:rsidR="007C67DF" w:rsidRDefault="007C67DF" w:rsidP="00EE566A">
      <w:pPr>
        <w:spacing w:after="0" w:line="240" w:lineRule="auto"/>
      </w:pPr>
      <w:r>
        <w:separator/>
      </w:r>
    </w:p>
  </w:endnote>
  <w:endnote w:type="continuationSeparator" w:id="0">
    <w:p w14:paraId="025DF511" w14:textId="77777777" w:rsidR="007C67DF" w:rsidRDefault="007C67DF" w:rsidP="00EE5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016769"/>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68C0D3D6" w14:textId="4CEC3D3F" w:rsidR="00EE566A" w:rsidRPr="00EE566A" w:rsidRDefault="00EE566A" w:rsidP="00EE566A">
            <w:pPr>
              <w:pStyle w:val="Footer"/>
              <w:jc w:val="right"/>
              <w:rPr>
                <w:rFonts w:ascii="Times New Roman" w:hAnsi="Times New Roman" w:cs="Times New Roman"/>
              </w:rPr>
            </w:pPr>
            <w:r w:rsidRPr="00EE566A">
              <w:rPr>
                <w:rFonts w:ascii="Times New Roman" w:hAnsi="Times New Roman" w:cs="Times New Roman"/>
                <w:sz w:val="20"/>
                <w:szCs w:val="20"/>
              </w:rPr>
              <w:t xml:space="preserve">Page </w:t>
            </w:r>
            <w:r w:rsidRPr="00EE566A">
              <w:rPr>
                <w:rFonts w:ascii="Times New Roman" w:hAnsi="Times New Roman" w:cs="Times New Roman"/>
                <w:sz w:val="20"/>
                <w:szCs w:val="20"/>
              </w:rPr>
              <w:fldChar w:fldCharType="begin"/>
            </w:r>
            <w:r w:rsidRPr="00EE566A">
              <w:rPr>
                <w:rFonts w:ascii="Times New Roman" w:hAnsi="Times New Roman" w:cs="Times New Roman"/>
                <w:sz w:val="20"/>
                <w:szCs w:val="20"/>
              </w:rPr>
              <w:instrText xml:space="preserve"> PAGE </w:instrText>
            </w:r>
            <w:r w:rsidRPr="00EE566A">
              <w:rPr>
                <w:rFonts w:ascii="Times New Roman" w:hAnsi="Times New Roman" w:cs="Times New Roman"/>
                <w:sz w:val="20"/>
                <w:szCs w:val="20"/>
              </w:rPr>
              <w:fldChar w:fldCharType="separate"/>
            </w:r>
            <w:r w:rsidRPr="00EE566A">
              <w:rPr>
                <w:rFonts w:ascii="Times New Roman" w:hAnsi="Times New Roman" w:cs="Times New Roman"/>
                <w:noProof/>
                <w:sz w:val="20"/>
                <w:szCs w:val="20"/>
              </w:rPr>
              <w:t>2</w:t>
            </w:r>
            <w:r w:rsidRPr="00EE566A">
              <w:rPr>
                <w:rFonts w:ascii="Times New Roman" w:hAnsi="Times New Roman" w:cs="Times New Roman"/>
                <w:sz w:val="20"/>
                <w:szCs w:val="20"/>
              </w:rPr>
              <w:fldChar w:fldCharType="end"/>
            </w:r>
            <w:r w:rsidRPr="00EE566A">
              <w:rPr>
                <w:rFonts w:ascii="Times New Roman" w:hAnsi="Times New Roman" w:cs="Times New Roman"/>
                <w:sz w:val="20"/>
                <w:szCs w:val="20"/>
              </w:rPr>
              <w:t xml:space="preserve"> of </w:t>
            </w:r>
            <w:r w:rsidRPr="00EE566A">
              <w:rPr>
                <w:rFonts w:ascii="Times New Roman" w:hAnsi="Times New Roman" w:cs="Times New Roman"/>
                <w:sz w:val="20"/>
                <w:szCs w:val="20"/>
              </w:rPr>
              <w:fldChar w:fldCharType="begin"/>
            </w:r>
            <w:r w:rsidRPr="00EE566A">
              <w:rPr>
                <w:rFonts w:ascii="Times New Roman" w:hAnsi="Times New Roman" w:cs="Times New Roman"/>
                <w:sz w:val="20"/>
                <w:szCs w:val="20"/>
              </w:rPr>
              <w:instrText xml:space="preserve"> NUMPAGES  </w:instrText>
            </w:r>
            <w:r w:rsidRPr="00EE566A">
              <w:rPr>
                <w:rFonts w:ascii="Times New Roman" w:hAnsi="Times New Roman" w:cs="Times New Roman"/>
                <w:sz w:val="20"/>
                <w:szCs w:val="20"/>
              </w:rPr>
              <w:fldChar w:fldCharType="separate"/>
            </w:r>
            <w:r w:rsidRPr="00EE566A">
              <w:rPr>
                <w:rFonts w:ascii="Times New Roman" w:hAnsi="Times New Roman" w:cs="Times New Roman"/>
                <w:noProof/>
                <w:sz w:val="20"/>
                <w:szCs w:val="20"/>
              </w:rPr>
              <w:t>2</w:t>
            </w:r>
            <w:r w:rsidRPr="00EE566A">
              <w:rPr>
                <w:rFonts w:ascii="Times New Roman" w:hAnsi="Times New Roman" w:cs="Times New Roman"/>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0CF29" w14:textId="77777777" w:rsidR="007C67DF" w:rsidRDefault="007C67DF" w:rsidP="00EE566A">
      <w:pPr>
        <w:spacing w:after="0" w:line="240" w:lineRule="auto"/>
      </w:pPr>
      <w:r>
        <w:separator/>
      </w:r>
    </w:p>
  </w:footnote>
  <w:footnote w:type="continuationSeparator" w:id="0">
    <w:p w14:paraId="7BAF38BF" w14:textId="77777777" w:rsidR="007C67DF" w:rsidRDefault="007C67DF" w:rsidP="00EE5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15FC2" w14:textId="15A33385" w:rsidR="00EE566A" w:rsidRPr="00EE566A" w:rsidRDefault="00EE566A" w:rsidP="00EE566A">
    <w:pPr>
      <w:pStyle w:val="Header"/>
      <w:jc w:val="right"/>
      <w:rPr>
        <w:rFonts w:ascii="Times New Roman" w:hAnsi="Times New Roman" w:cs="Times New Roman"/>
        <w:sz w:val="20"/>
        <w:szCs w:val="20"/>
      </w:rPr>
    </w:pPr>
    <w:r w:rsidRPr="00EE566A">
      <w:rPr>
        <w:rFonts w:ascii="Times New Roman" w:hAnsi="Times New Roman" w:cs="Times New Roman"/>
        <w:sz w:val="20"/>
        <w:szCs w:val="20"/>
      </w:rPr>
      <w:t>EDUC 624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1A0"/>
    <w:rsid w:val="00036040"/>
    <w:rsid w:val="00062F8A"/>
    <w:rsid w:val="000642A0"/>
    <w:rsid w:val="000A16E5"/>
    <w:rsid w:val="000B4132"/>
    <w:rsid w:val="0013781A"/>
    <w:rsid w:val="0016393F"/>
    <w:rsid w:val="001C4513"/>
    <w:rsid w:val="00236587"/>
    <w:rsid w:val="002E574F"/>
    <w:rsid w:val="0032750F"/>
    <w:rsid w:val="00343290"/>
    <w:rsid w:val="00416F4B"/>
    <w:rsid w:val="00482E65"/>
    <w:rsid w:val="004907A2"/>
    <w:rsid w:val="004B67FB"/>
    <w:rsid w:val="004E549B"/>
    <w:rsid w:val="00531430"/>
    <w:rsid w:val="005D1400"/>
    <w:rsid w:val="00644894"/>
    <w:rsid w:val="006A69B0"/>
    <w:rsid w:val="00762D7F"/>
    <w:rsid w:val="007967A7"/>
    <w:rsid w:val="007A5FF7"/>
    <w:rsid w:val="007B6477"/>
    <w:rsid w:val="007B65F9"/>
    <w:rsid w:val="007C67DF"/>
    <w:rsid w:val="00822E1A"/>
    <w:rsid w:val="00927360"/>
    <w:rsid w:val="00A710C3"/>
    <w:rsid w:val="00B32906"/>
    <w:rsid w:val="00B66F81"/>
    <w:rsid w:val="00B922A1"/>
    <w:rsid w:val="00BA49AF"/>
    <w:rsid w:val="00C44AFD"/>
    <w:rsid w:val="00CC2235"/>
    <w:rsid w:val="00D02585"/>
    <w:rsid w:val="00D04D38"/>
    <w:rsid w:val="00D52EF2"/>
    <w:rsid w:val="00DB0D49"/>
    <w:rsid w:val="00E97529"/>
    <w:rsid w:val="00EB4FDA"/>
    <w:rsid w:val="00EE566A"/>
    <w:rsid w:val="00F171A0"/>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 w:type="character" w:styleId="CommentReference">
    <w:name w:val="annotation reference"/>
    <w:basedOn w:val="DefaultParagraphFont"/>
    <w:uiPriority w:val="99"/>
    <w:semiHidden/>
    <w:unhideWhenUsed/>
    <w:rsid w:val="00C44AFD"/>
    <w:rPr>
      <w:sz w:val="16"/>
      <w:szCs w:val="16"/>
    </w:rPr>
  </w:style>
  <w:style w:type="paragraph" w:styleId="CommentText">
    <w:name w:val="annotation text"/>
    <w:basedOn w:val="Normal"/>
    <w:link w:val="CommentTextChar"/>
    <w:uiPriority w:val="99"/>
    <w:semiHidden/>
    <w:unhideWhenUsed/>
    <w:rsid w:val="00C44AFD"/>
    <w:pPr>
      <w:spacing w:line="240" w:lineRule="auto"/>
    </w:pPr>
    <w:rPr>
      <w:sz w:val="20"/>
      <w:szCs w:val="20"/>
    </w:rPr>
  </w:style>
  <w:style w:type="character" w:customStyle="1" w:styleId="CommentTextChar">
    <w:name w:val="Comment Text Char"/>
    <w:basedOn w:val="DefaultParagraphFont"/>
    <w:link w:val="CommentText"/>
    <w:uiPriority w:val="99"/>
    <w:semiHidden/>
    <w:rsid w:val="00C44AFD"/>
    <w:rPr>
      <w:sz w:val="20"/>
      <w:szCs w:val="20"/>
    </w:rPr>
  </w:style>
  <w:style w:type="paragraph" w:styleId="CommentSubject">
    <w:name w:val="annotation subject"/>
    <w:basedOn w:val="CommentText"/>
    <w:next w:val="CommentText"/>
    <w:link w:val="CommentSubjectChar"/>
    <w:uiPriority w:val="99"/>
    <w:semiHidden/>
    <w:unhideWhenUsed/>
    <w:rsid w:val="00C44AFD"/>
    <w:rPr>
      <w:b/>
      <w:bCs/>
    </w:rPr>
  </w:style>
  <w:style w:type="character" w:customStyle="1" w:styleId="CommentSubjectChar">
    <w:name w:val="Comment Subject Char"/>
    <w:basedOn w:val="CommentTextChar"/>
    <w:link w:val="CommentSubject"/>
    <w:uiPriority w:val="99"/>
    <w:semiHidden/>
    <w:rsid w:val="00C44AFD"/>
    <w:rPr>
      <w:b/>
      <w:bCs/>
      <w:sz w:val="20"/>
      <w:szCs w:val="20"/>
    </w:rPr>
  </w:style>
  <w:style w:type="paragraph" w:styleId="Header">
    <w:name w:val="header"/>
    <w:basedOn w:val="Normal"/>
    <w:link w:val="HeaderChar"/>
    <w:uiPriority w:val="99"/>
    <w:unhideWhenUsed/>
    <w:rsid w:val="00EE5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66A"/>
  </w:style>
  <w:style w:type="paragraph" w:styleId="Footer">
    <w:name w:val="footer"/>
    <w:basedOn w:val="Normal"/>
    <w:link w:val="FooterChar"/>
    <w:uiPriority w:val="99"/>
    <w:unhideWhenUsed/>
    <w:rsid w:val="00EE5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Pulliam, Drew McKenzie Wright (Curriculum Development)</cp:lastModifiedBy>
  <cp:revision>2</cp:revision>
  <cp:lastPrinted>2017-11-02T15:56:00Z</cp:lastPrinted>
  <dcterms:created xsi:type="dcterms:W3CDTF">2020-08-21T02:11:00Z</dcterms:created>
  <dcterms:modified xsi:type="dcterms:W3CDTF">2020-08-21T02:11:00Z</dcterms:modified>
</cp:coreProperties>
</file>